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63CCF1B5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79DAC45A" w:rsidR="005254EB" w:rsidRP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RÁMCOVÁ </w:t>
      </w:r>
      <w:r w:rsidR="006F5076">
        <w:rPr>
          <w:rFonts w:ascii="Calibri" w:hAnsi="Calibri" w:cs="Calibri"/>
          <w:b/>
          <w:sz w:val="22"/>
          <w:szCs w:val="22"/>
        </w:rPr>
        <w:t>DOHODA</w:t>
      </w:r>
      <w:r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3C4B3F9E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605345">
        <w:rPr>
          <w:rFonts w:ascii="Calibri" w:hAnsi="Calibri" w:cs="Calibri"/>
          <w:b/>
          <w:bCs/>
          <w:sz w:val="22"/>
          <w:szCs w:val="22"/>
        </w:rPr>
        <w:t xml:space="preserve">rámcová </w:t>
      </w:r>
      <w:r w:rsidR="00E40311">
        <w:rPr>
          <w:rFonts w:ascii="Calibri" w:hAnsi="Calibri" w:cs="Calibri"/>
          <w:b/>
          <w:bCs/>
          <w:sz w:val="22"/>
          <w:szCs w:val="22"/>
        </w:rPr>
        <w:t>dohoda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501DC94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>Bude doplněno před podpisem smlouvy v souladu s nabídkou účastníka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název/firma, sídlo/místo podnikání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6306D771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1883EC36" w14:textId="51A69FF6" w:rsidR="00970ED1" w:rsidRPr="00B92232" w:rsidRDefault="002F2954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</w:t>
      </w:r>
      <w:r w:rsidRPr="002431AD">
        <w:rPr>
          <w:rFonts w:ascii="Calibri" w:hAnsi="Calibri" w:cs="Arial"/>
          <w:sz w:val="22"/>
          <w:szCs w:val="22"/>
        </w:rPr>
        <w:t xml:space="preserve">plnění </w:t>
      </w:r>
      <w:r w:rsidR="00CC5819" w:rsidRPr="002431AD">
        <w:rPr>
          <w:rFonts w:ascii="Calibri" w:hAnsi="Calibri" w:cs="Arial"/>
          <w:sz w:val="22"/>
          <w:szCs w:val="22"/>
        </w:rPr>
        <w:t xml:space="preserve">části </w:t>
      </w:r>
      <w:r w:rsidR="00B76744">
        <w:rPr>
          <w:rFonts w:ascii="Calibri" w:hAnsi="Calibri" w:cs="Arial"/>
          <w:sz w:val="22"/>
          <w:szCs w:val="22"/>
        </w:rPr>
        <w:t>9</w:t>
      </w:r>
      <w:r w:rsidR="00CC5819">
        <w:rPr>
          <w:rFonts w:ascii="Calibri" w:hAnsi="Calibri" w:cs="Arial"/>
          <w:sz w:val="22"/>
          <w:szCs w:val="22"/>
        </w:rPr>
        <w:t xml:space="preserve"> </w:t>
      </w:r>
      <w:r w:rsidR="00970ED1"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="00970ED1"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>„</w:t>
      </w:r>
      <w:r w:rsidR="007E37E6">
        <w:rPr>
          <w:rFonts w:ascii="Calibri" w:hAnsi="Calibri" w:cs="Arial"/>
          <w:color w:val="000000"/>
          <w:sz w:val="22"/>
          <w:szCs w:val="22"/>
        </w:rPr>
        <w:t>ASFALTOVÁ SMĚS URČENÁ PRO STROJNÍ A RUČNÍ ZPRACOVÁNÍ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 xml:space="preserve">“ </w:t>
      </w:r>
      <w:r w:rsidR="00970ED1" w:rsidRPr="00111A5C">
        <w:rPr>
          <w:rFonts w:ascii="Calibri" w:hAnsi="Calibri" w:cs="Arial"/>
          <w:color w:val="000000"/>
          <w:sz w:val="22"/>
          <w:szCs w:val="22"/>
        </w:rPr>
        <w:t xml:space="preserve">(dále </w:t>
      </w:r>
      <w:r w:rsidR="004F404F">
        <w:rPr>
          <w:rFonts w:ascii="Calibri" w:hAnsi="Calibri" w:cs="Arial"/>
          <w:color w:val="000000"/>
          <w:sz w:val="22"/>
          <w:szCs w:val="22"/>
        </w:rPr>
        <w:t>jen „</w:t>
      </w:r>
      <w:r w:rsidR="004F404F" w:rsidRPr="004F404F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F404F">
        <w:rPr>
          <w:rFonts w:ascii="Calibri" w:hAnsi="Calibri" w:cs="Arial"/>
          <w:color w:val="000000"/>
          <w:sz w:val="22"/>
          <w:szCs w:val="22"/>
        </w:rPr>
        <w:t>“)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zadávan</w:t>
      </w:r>
      <w:r>
        <w:rPr>
          <w:rFonts w:ascii="Calibri" w:hAnsi="Calibri" w:cs="Arial"/>
          <w:color w:val="000000"/>
          <w:sz w:val="22"/>
          <w:szCs w:val="22"/>
        </w:rPr>
        <w:t>é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5819">
        <w:rPr>
          <w:rFonts w:ascii="Calibri" w:hAnsi="Calibri" w:cs="Arial"/>
          <w:color w:val="000000"/>
          <w:sz w:val="22"/>
          <w:szCs w:val="22"/>
        </w:rPr>
        <w:t>v otevřeném řízení dle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371">
        <w:rPr>
          <w:rFonts w:ascii="Calibri" w:hAnsi="Calibri" w:cs="Arial"/>
          <w:color w:val="000000"/>
          <w:sz w:val="22"/>
          <w:szCs w:val="22"/>
        </w:rPr>
        <w:t>zákona č. </w:t>
      </w:r>
      <w:r>
        <w:rPr>
          <w:rFonts w:ascii="Calibri" w:hAnsi="Calibri" w:cs="Arial"/>
          <w:color w:val="000000"/>
          <w:sz w:val="22"/>
          <w:szCs w:val="22"/>
        </w:rPr>
        <w:t>13</w:t>
      </w:r>
      <w:r w:rsidR="00E40311">
        <w:rPr>
          <w:rFonts w:ascii="Calibri" w:hAnsi="Calibri" w:cs="Arial"/>
          <w:color w:val="000000"/>
          <w:sz w:val="22"/>
          <w:szCs w:val="22"/>
        </w:rPr>
        <w:t>4/201</w:t>
      </w:r>
      <w:r>
        <w:rPr>
          <w:rFonts w:ascii="Calibri" w:hAnsi="Calibri" w:cs="Arial"/>
          <w:color w:val="000000"/>
          <w:sz w:val="22"/>
          <w:szCs w:val="22"/>
        </w:rPr>
        <w:t xml:space="preserve">6 Sb., o </w:t>
      </w:r>
      <w:r w:rsidR="00E40311">
        <w:rPr>
          <w:rFonts w:ascii="Calibri" w:hAnsi="Calibri" w:cs="Arial"/>
          <w:color w:val="000000"/>
          <w:sz w:val="22"/>
          <w:szCs w:val="22"/>
        </w:rPr>
        <w:t xml:space="preserve">zadávání </w:t>
      </w:r>
      <w:r>
        <w:rPr>
          <w:rFonts w:ascii="Calibri" w:hAnsi="Calibri" w:cs="Arial"/>
          <w:color w:val="000000"/>
          <w:sz w:val="22"/>
          <w:szCs w:val="22"/>
        </w:rPr>
        <w:t>veřejných zakáz</w:t>
      </w:r>
      <w:r w:rsidR="00E40311">
        <w:rPr>
          <w:rFonts w:ascii="Calibri" w:hAnsi="Calibri" w:cs="Arial"/>
          <w:color w:val="000000"/>
          <w:sz w:val="22"/>
          <w:szCs w:val="22"/>
        </w:rPr>
        <w:t>e</w:t>
      </w:r>
      <w:r>
        <w:rPr>
          <w:rFonts w:ascii="Calibri" w:hAnsi="Calibri" w:cs="Arial"/>
          <w:color w:val="000000"/>
          <w:sz w:val="22"/>
          <w:szCs w:val="22"/>
        </w:rPr>
        <w:t>k, ve znění pozdějších předpisů</w:t>
      </w:r>
      <w:r w:rsidR="008D626C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8D626C">
        <w:rPr>
          <w:rFonts w:ascii="Calibri" w:hAnsi="Calibri" w:cs="Arial"/>
          <w:b/>
          <w:color w:val="000000"/>
          <w:sz w:val="22"/>
          <w:szCs w:val="22"/>
        </w:rPr>
        <w:t xml:space="preserve">Zadávací </w:t>
      </w:r>
      <w:r w:rsidR="00CC5819">
        <w:rPr>
          <w:rFonts w:ascii="Calibri" w:hAnsi="Calibri" w:cs="Arial"/>
          <w:b/>
          <w:color w:val="000000"/>
          <w:sz w:val="22"/>
          <w:szCs w:val="22"/>
        </w:rPr>
        <w:t>řízení</w:t>
      </w:r>
      <w:r w:rsidR="008D626C">
        <w:rPr>
          <w:rFonts w:ascii="Calibri" w:hAnsi="Calibri" w:cs="Arial"/>
          <w:color w:val="000000"/>
          <w:sz w:val="22"/>
          <w:szCs w:val="22"/>
        </w:rPr>
        <w:t>“)</w:t>
      </w:r>
      <w:r w:rsidR="004F404F">
        <w:rPr>
          <w:rFonts w:ascii="Calibri" w:hAnsi="Calibri" w:cs="Arial"/>
          <w:color w:val="000000"/>
          <w:sz w:val="22"/>
          <w:szCs w:val="22"/>
        </w:rPr>
        <w:t>.</w:t>
      </w: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AC15F2F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 xml:space="preserve"> dílčím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D9447D" w:rsidRPr="001207B7">
        <w:rPr>
          <w:rFonts w:ascii="Calibri" w:hAnsi="Calibri" w:cs="Tahoma"/>
          <w:sz w:val="22"/>
          <w:szCs w:val="22"/>
        </w:rPr>
        <w:t>ACO8 a ACO11</w:t>
      </w:r>
      <w:r w:rsidR="001207B7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 nebo „</w:t>
      </w:r>
      <w:r w:rsidR="007E37E6">
        <w:rPr>
          <w:rFonts w:ascii="Calibri" w:hAnsi="Calibri" w:cs="Arial"/>
          <w:b/>
          <w:sz w:val="22"/>
          <w:szCs w:val="22"/>
        </w:rPr>
        <w:t>Asfaltová směs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77777777" w:rsidR="00CC5792" w:rsidRPr="00A60657" w:rsidRDefault="00CC5792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44B63">
        <w:rPr>
          <w:rFonts w:ascii="Calibri" w:hAnsi="Calibri" w:cs="Arial"/>
          <w:sz w:val="22"/>
          <w:szCs w:val="22"/>
        </w:rPr>
        <w:t xml:space="preserve">kvalita asfaltové směsi a výrobní postupy pro výrobu asfaltové směsi musí splňovat příslušné normy řady ČSN EN 13108, zejména pak normu ČSN EN 13108-1, dále pak normu ČSN 73 6121; </w:t>
      </w:r>
    </w:p>
    <w:p w14:paraId="5A8FD19C" w14:textId="576D6AAF" w:rsidR="00CC5792" w:rsidRPr="00A60657" w:rsidRDefault="00CC5792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44B63">
        <w:rPr>
          <w:rFonts w:ascii="Calibri" w:hAnsi="Calibri" w:cs="Arial"/>
          <w:sz w:val="22"/>
          <w:szCs w:val="22"/>
        </w:rPr>
        <w:t>druh asfaltového pojiva pro směsi ACO8 a ACO 11 je stanoven na 70/100, resp. 50/70</w:t>
      </w:r>
      <w:r w:rsidR="006B6B3A" w:rsidRPr="00044B63">
        <w:rPr>
          <w:rFonts w:ascii="Calibri" w:hAnsi="Calibri" w:cs="Arial"/>
          <w:sz w:val="22"/>
          <w:szCs w:val="22"/>
        </w:rPr>
        <w:t>;</w:t>
      </w:r>
    </w:p>
    <w:p w14:paraId="5A6923D7" w14:textId="77777777" w:rsidR="00CC5792" w:rsidRPr="00A60657" w:rsidRDefault="00CC5792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44B63">
        <w:rPr>
          <w:rFonts w:ascii="Calibri" w:hAnsi="Calibri" w:cs="Arial"/>
          <w:sz w:val="22"/>
          <w:szCs w:val="22"/>
        </w:rPr>
        <w:t>asfaltové směsi musí mít výrobcem zpracovanou zkoušku typu asfaltových směsí podle harmonizovaných českých technických norem: ČSN EN 13108-1:2008 Asfaltové směsi - Specifikace pro materiály - část 1: Asfaltový beton a ČSN EN 13108-20:2008 Asfaltové směsi - Specifikace pro materiály - část 20: Zkoušky typu;</w:t>
      </w:r>
    </w:p>
    <w:p w14:paraId="0E90C49A" w14:textId="5F8C8C59" w:rsidR="00CC5792" w:rsidRPr="00A60657" w:rsidRDefault="00CC5792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44B63">
        <w:rPr>
          <w:rFonts w:ascii="Calibri" w:hAnsi="Calibri" w:cs="Arial"/>
          <w:sz w:val="22"/>
          <w:szCs w:val="22"/>
        </w:rPr>
        <w:t>asfaltová směs musí splňovat požadavky nařízení Evropského parlamentu a Rady (EU) č. 305/2011 ze dne 9. března 2011, kterým se stanoví technické požadavky na stavební výrobky označované CE</w:t>
      </w:r>
      <w:r w:rsidR="006B6B3A" w:rsidRPr="00044B63">
        <w:rPr>
          <w:rFonts w:ascii="Calibri" w:hAnsi="Calibri" w:cs="Arial"/>
          <w:sz w:val="22"/>
          <w:szCs w:val="22"/>
        </w:rPr>
        <w:t>.</w:t>
      </w:r>
    </w:p>
    <w:p w14:paraId="11E13594" w14:textId="77777777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dílčí objednávky </w:t>
      </w:r>
      <w:r w:rsidRPr="00111A5C">
        <w:rPr>
          <w:rFonts w:ascii="Calibri" w:hAnsi="Calibri" w:cs="Arial"/>
          <w:sz w:val="22"/>
          <w:szCs w:val="22"/>
        </w:rPr>
        <w:t xml:space="preserve">převést na </w:t>
      </w:r>
      <w:r>
        <w:rPr>
          <w:rFonts w:ascii="Calibri" w:hAnsi="Calibri" w:cs="Arial"/>
          <w:sz w:val="22"/>
          <w:szCs w:val="22"/>
        </w:rPr>
        <w:t>K</w:t>
      </w:r>
      <w:r w:rsidRPr="00111A5C">
        <w:rPr>
          <w:rFonts w:ascii="Calibri" w:hAnsi="Calibri" w:cs="Arial"/>
          <w:sz w:val="22"/>
          <w:szCs w:val="22"/>
        </w:rPr>
        <w:t xml:space="preserve">upujícího vlastnické právo k řádně objednanému a dodanému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07D11A61" w14:textId="77777777" w:rsidR="00CC5819" w:rsidRDefault="00CC5819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objednané a </w:t>
      </w:r>
      <w:r>
        <w:rPr>
          <w:rFonts w:ascii="Calibri" w:hAnsi="Calibri" w:cs="Arial"/>
          <w:sz w:val="22"/>
          <w:szCs w:val="22"/>
        </w:rPr>
        <w:t xml:space="preserve">řádně </w:t>
      </w:r>
      <w:r w:rsidRPr="00111A5C">
        <w:rPr>
          <w:rFonts w:ascii="Calibri" w:hAnsi="Calibri" w:cs="Arial"/>
          <w:sz w:val="22"/>
          <w:szCs w:val="22"/>
        </w:rPr>
        <w:t xml:space="preserve">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Kupující však není povinen </w:t>
      </w:r>
      <w:r w:rsidR="00356B71"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 w:rsidR="00356B71">
        <w:rPr>
          <w:rFonts w:ascii="Calibri" w:hAnsi="Calibri" w:cs="Arial"/>
          <w:sz w:val="22"/>
          <w:szCs w:val="22"/>
        </w:rPr>
        <w:t>Z</w:t>
      </w:r>
      <w:r w:rsidR="00356B71" w:rsidRPr="00356B71">
        <w:rPr>
          <w:rFonts w:ascii="Calibri" w:hAnsi="Calibri" w:cs="Arial"/>
          <w:sz w:val="22"/>
          <w:szCs w:val="22"/>
        </w:rPr>
        <w:t>boží</w:t>
      </w:r>
      <w:r w:rsidR="00356B71">
        <w:rPr>
          <w:rFonts w:ascii="Calibri" w:hAnsi="Calibri" w:cs="Arial"/>
          <w:sz w:val="22"/>
          <w:szCs w:val="22"/>
        </w:rPr>
        <w:t xml:space="preserve"> (činit jakékoli objednávky na základě této Smlouvy). </w:t>
      </w:r>
    </w:p>
    <w:p w14:paraId="7BEDA3C5" w14:textId="77777777" w:rsidR="00605345" w:rsidRDefault="0060534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bude Kupujícímu Prodávajícím dodáváno na základě dílčích </w:t>
      </w:r>
      <w:r w:rsidR="00C67A88">
        <w:rPr>
          <w:rFonts w:ascii="Calibri" w:hAnsi="Calibri" w:cs="Arial"/>
          <w:sz w:val="22"/>
          <w:szCs w:val="22"/>
        </w:rPr>
        <w:t xml:space="preserve">objednávek </w:t>
      </w:r>
      <w:r>
        <w:rPr>
          <w:rFonts w:ascii="Calibri" w:hAnsi="Calibri" w:cs="Arial"/>
          <w:sz w:val="22"/>
          <w:szCs w:val="22"/>
        </w:rPr>
        <w:t>(</w:t>
      </w:r>
      <w:r w:rsidR="00C67A88" w:rsidRPr="00C67A88">
        <w:rPr>
          <w:rFonts w:ascii="Calibri" w:hAnsi="Calibri" w:cs="Arial"/>
          <w:sz w:val="22"/>
          <w:szCs w:val="22"/>
        </w:rPr>
        <w:t>výz</w:t>
      </w:r>
      <w:r w:rsidR="00C67A88">
        <w:rPr>
          <w:rFonts w:ascii="Calibri" w:hAnsi="Calibri" w:cs="Arial"/>
          <w:sz w:val="22"/>
          <w:szCs w:val="22"/>
        </w:rPr>
        <w:t>e</w:t>
      </w:r>
      <w:r w:rsidR="00C67A88" w:rsidRPr="00C67A88">
        <w:rPr>
          <w:rFonts w:ascii="Calibri" w:hAnsi="Calibri" w:cs="Arial"/>
          <w:sz w:val="22"/>
          <w:szCs w:val="22"/>
        </w:rPr>
        <w:t>v k poskytnutí plnění</w:t>
      </w:r>
      <w:r w:rsidR="00C67A88">
        <w:rPr>
          <w:rFonts w:ascii="Calibri" w:hAnsi="Calibri" w:cs="Arial"/>
          <w:sz w:val="22"/>
          <w:szCs w:val="22"/>
        </w:rPr>
        <w:t xml:space="preserve">) v souladu s pravidly sjednanými v čl. </w:t>
      </w:r>
      <w:r w:rsidR="00E36B85">
        <w:rPr>
          <w:rFonts w:ascii="Calibri" w:hAnsi="Calibri" w:cs="Arial"/>
          <w:sz w:val="22"/>
          <w:szCs w:val="22"/>
        </w:rPr>
        <w:t>3</w:t>
      </w:r>
      <w:r w:rsidR="00C67A8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C67A88">
        <w:rPr>
          <w:rFonts w:ascii="Calibri" w:hAnsi="Calibri" w:cs="Arial"/>
          <w:sz w:val="22"/>
          <w:szCs w:val="22"/>
        </w:rPr>
        <w:t>této</w:t>
      </w:r>
      <w:proofErr w:type="gramEnd"/>
      <w:r w:rsidR="00C67A88">
        <w:rPr>
          <w:rFonts w:ascii="Calibri" w:hAnsi="Calibri" w:cs="Arial"/>
          <w:sz w:val="22"/>
          <w:szCs w:val="22"/>
        </w:rPr>
        <w:t xml:space="preserve"> </w:t>
      </w:r>
      <w:r w:rsidR="00B83FD3">
        <w:rPr>
          <w:rFonts w:ascii="Calibri" w:hAnsi="Calibri" w:cs="Arial"/>
          <w:sz w:val="22"/>
          <w:szCs w:val="22"/>
        </w:rPr>
        <w:t>S</w:t>
      </w:r>
      <w:r w:rsidR="00C67A88">
        <w:rPr>
          <w:rFonts w:ascii="Calibri" w:hAnsi="Calibri" w:cs="Arial"/>
          <w:sz w:val="22"/>
          <w:szCs w:val="22"/>
        </w:rPr>
        <w:t>mlouvy.</w:t>
      </w:r>
    </w:p>
    <w:p w14:paraId="66B0C708" w14:textId="77777777" w:rsidR="004C516C" w:rsidRPr="00D9447D" w:rsidRDefault="000B212C" w:rsidP="00D9447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t xml:space="preserve">Zboží může být Kupujícím objednáváno </w:t>
      </w:r>
      <w:r w:rsidR="00426ECD" w:rsidRPr="00D9447D">
        <w:rPr>
          <w:rFonts w:ascii="Calibri" w:hAnsi="Calibri" w:cs="Arial"/>
          <w:sz w:val="22"/>
          <w:szCs w:val="22"/>
        </w:rPr>
        <w:t>v jakémkoli množství</w:t>
      </w:r>
      <w:r w:rsidRPr="00D9447D">
        <w:rPr>
          <w:rFonts w:ascii="Calibri" w:hAnsi="Calibri" w:cs="Arial"/>
          <w:sz w:val="22"/>
          <w:szCs w:val="22"/>
        </w:rPr>
        <w:t xml:space="preserve">, </w:t>
      </w:r>
      <w:r w:rsidR="00E20C1E" w:rsidRPr="00D9447D">
        <w:rPr>
          <w:rFonts w:ascii="Calibri" w:hAnsi="Calibri" w:cs="Arial"/>
          <w:sz w:val="22"/>
          <w:szCs w:val="22"/>
        </w:rPr>
        <w:t xml:space="preserve">a to za podmínek této </w:t>
      </w:r>
      <w:r w:rsidR="00B83FD3" w:rsidRPr="00D9447D">
        <w:rPr>
          <w:rFonts w:ascii="Calibri" w:hAnsi="Calibri" w:cs="Arial"/>
          <w:sz w:val="22"/>
          <w:szCs w:val="22"/>
        </w:rPr>
        <w:t>S</w:t>
      </w:r>
      <w:r w:rsidR="00E20C1E" w:rsidRPr="00D9447D">
        <w:rPr>
          <w:rFonts w:ascii="Calibri" w:hAnsi="Calibri" w:cs="Arial"/>
          <w:sz w:val="22"/>
          <w:szCs w:val="22"/>
        </w:rPr>
        <w:t>mlouvy.</w:t>
      </w:r>
      <w:r w:rsidR="004C516C" w:rsidRPr="00D9447D">
        <w:rPr>
          <w:rFonts w:ascii="Calibri" w:hAnsi="Calibri" w:cs="Arial"/>
          <w:sz w:val="22"/>
          <w:szCs w:val="22"/>
        </w:rPr>
        <w:t xml:space="preserve"> </w:t>
      </w:r>
      <w:r w:rsidR="00714353" w:rsidRPr="00D9447D">
        <w:rPr>
          <w:rFonts w:ascii="Calibri" w:hAnsi="Calibri" w:cs="Arial"/>
          <w:sz w:val="22"/>
          <w:szCs w:val="22"/>
        </w:rPr>
        <w:t xml:space="preserve">Údaje o množství Zboží obsažené </w:t>
      </w:r>
      <w:r w:rsidR="006750C6" w:rsidRPr="00D9447D">
        <w:rPr>
          <w:rFonts w:ascii="Calibri" w:hAnsi="Calibri" w:cs="Arial"/>
          <w:sz w:val="22"/>
          <w:szCs w:val="22"/>
        </w:rPr>
        <w:t>v soupisu dodávek, který tvoří přílohu č. 1 této Smlouvy (dále jen „</w:t>
      </w:r>
      <w:r w:rsidR="006750C6" w:rsidRPr="00D9447D">
        <w:rPr>
          <w:rFonts w:ascii="Calibri" w:hAnsi="Calibri" w:cs="Arial"/>
          <w:b/>
          <w:sz w:val="22"/>
          <w:szCs w:val="22"/>
        </w:rPr>
        <w:t>Soupis dodávek</w:t>
      </w:r>
      <w:r w:rsidR="006750C6" w:rsidRPr="00D9447D">
        <w:rPr>
          <w:rFonts w:ascii="Calibri" w:hAnsi="Calibri" w:cs="Arial"/>
          <w:sz w:val="22"/>
          <w:szCs w:val="22"/>
        </w:rPr>
        <w:t xml:space="preserve">“), </w:t>
      </w:r>
      <w:r w:rsidR="00714353" w:rsidRPr="00D9447D">
        <w:rPr>
          <w:rFonts w:ascii="Calibri" w:hAnsi="Calibri" w:cs="Arial"/>
          <w:sz w:val="22"/>
          <w:szCs w:val="22"/>
        </w:rPr>
        <w:t>jsou pouze orientační a vychází z d</w:t>
      </w:r>
      <w:r w:rsidR="00D9447D">
        <w:rPr>
          <w:rFonts w:ascii="Calibri" w:hAnsi="Calibri" w:cs="Arial"/>
          <w:sz w:val="22"/>
          <w:szCs w:val="22"/>
        </w:rPr>
        <w:t>ůvodných předpokladů Kupujícího.</w:t>
      </w:r>
    </w:p>
    <w:p w14:paraId="26D07186" w14:textId="77777777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OBJEDNÁVÁNÍ ZBOŽÍ</w:t>
      </w:r>
    </w:p>
    <w:p w14:paraId="259FDF93" w14:textId="1EF09B3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Nákup a prodej 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 w:rsidRPr="00356B71">
        <w:rPr>
          <w:rFonts w:ascii="Calibri" w:hAnsi="Calibri" w:cs="Arial"/>
          <w:sz w:val="22"/>
          <w:szCs w:val="22"/>
        </w:rPr>
        <w:t>se za podmínek stanovených ve Smlouvě bude realizovat na základě jednotlivých objednávek učiněných Kupujícím (dále jen „</w:t>
      </w:r>
      <w:r w:rsidRPr="00E36B85">
        <w:rPr>
          <w:rFonts w:ascii="Calibri" w:hAnsi="Calibri" w:cs="Arial"/>
          <w:b/>
          <w:sz w:val="22"/>
          <w:szCs w:val="22"/>
        </w:rPr>
        <w:t>Objednávka</w:t>
      </w:r>
      <w:r w:rsidRPr="00356B71">
        <w:rPr>
          <w:rFonts w:ascii="Calibri" w:hAnsi="Calibri" w:cs="Arial"/>
          <w:sz w:val="22"/>
          <w:szCs w:val="22"/>
        </w:rPr>
        <w:t>“). Objednávka je považována za návrh kupní smlouvy ve smyslu § 1731 a násl. zákona č. 89/2012 Sb., občanský zákoník (dále jen „</w:t>
      </w:r>
      <w:r w:rsidRPr="00E36B85">
        <w:rPr>
          <w:rFonts w:ascii="Calibri" w:hAnsi="Calibri" w:cs="Arial"/>
          <w:b/>
          <w:sz w:val="22"/>
          <w:szCs w:val="22"/>
        </w:rPr>
        <w:t>OZ</w:t>
      </w:r>
      <w:r w:rsidRPr="00356B71">
        <w:rPr>
          <w:rFonts w:ascii="Calibri" w:hAnsi="Calibri" w:cs="Arial"/>
          <w:sz w:val="22"/>
          <w:szCs w:val="22"/>
        </w:rPr>
        <w:t>“), a jejím potvrzením Prodávajícím dochází k u</w:t>
      </w:r>
      <w:r>
        <w:rPr>
          <w:rFonts w:ascii="Calibri" w:hAnsi="Calibri" w:cs="Arial"/>
          <w:sz w:val="22"/>
          <w:szCs w:val="22"/>
        </w:rPr>
        <w:t>zavření kupní smlouvy na nákup Zboží</w:t>
      </w:r>
      <w:r w:rsidRPr="00356B71">
        <w:rPr>
          <w:rFonts w:ascii="Calibri" w:hAnsi="Calibri" w:cs="Arial"/>
          <w:sz w:val="22"/>
          <w:szCs w:val="22"/>
        </w:rPr>
        <w:t xml:space="preserve"> v rozsahu specifikovaném v</w:t>
      </w:r>
      <w:r w:rsidR="001207B7">
        <w:rPr>
          <w:rFonts w:ascii="Calibri" w:hAnsi="Calibri" w:cs="Arial"/>
          <w:sz w:val="22"/>
          <w:szCs w:val="22"/>
        </w:rPr>
        <w:t> </w:t>
      </w:r>
      <w:r w:rsidRPr="00356B71">
        <w:rPr>
          <w:rFonts w:ascii="Calibri" w:hAnsi="Calibri" w:cs="Arial"/>
          <w:sz w:val="22"/>
          <w:szCs w:val="22"/>
        </w:rPr>
        <w:t>Objednávce</w:t>
      </w:r>
      <w:r w:rsidR="001207B7">
        <w:rPr>
          <w:rFonts w:ascii="Calibri" w:hAnsi="Calibri" w:cs="Arial"/>
          <w:sz w:val="22"/>
          <w:szCs w:val="22"/>
        </w:rPr>
        <w:t xml:space="preserve"> (dále jen „</w:t>
      </w:r>
      <w:r w:rsidR="001207B7" w:rsidRPr="001207B7">
        <w:rPr>
          <w:rFonts w:ascii="Calibri" w:hAnsi="Calibri" w:cs="Arial"/>
          <w:b/>
          <w:sz w:val="22"/>
          <w:szCs w:val="22"/>
        </w:rPr>
        <w:t>Kupní smlouva</w:t>
      </w:r>
      <w:r w:rsidR="001207B7">
        <w:rPr>
          <w:rFonts w:ascii="Calibri" w:hAnsi="Calibri" w:cs="Arial"/>
          <w:sz w:val="22"/>
          <w:szCs w:val="22"/>
        </w:rPr>
        <w:t>“)</w:t>
      </w:r>
      <w:r w:rsidRPr="00356B71">
        <w:rPr>
          <w:rFonts w:ascii="Calibri" w:hAnsi="Calibri" w:cs="Arial"/>
          <w:sz w:val="22"/>
          <w:szCs w:val="22"/>
        </w:rPr>
        <w:t xml:space="preserve">. </w:t>
      </w:r>
    </w:p>
    <w:p w14:paraId="0150BF3B" w14:textId="7777777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 xml:space="preserve">Kupní smlouvy uzavřené na základě přijetí Objednávky Prodávajícím se v otázkách neupravených přímo v nich řídí Smlouvou, a to zejména ve vztahu k výši kupní ceny, požadavkům na vlastnosti a specifikaci </w:t>
      </w:r>
      <w:r>
        <w:rPr>
          <w:rFonts w:ascii="Calibri" w:hAnsi="Calibri" w:cs="Arial"/>
          <w:sz w:val="22"/>
          <w:szCs w:val="22"/>
        </w:rPr>
        <w:t>Zboží</w:t>
      </w:r>
      <w:r w:rsidRPr="00356B71">
        <w:rPr>
          <w:rFonts w:ascii="Calibri" w:hAnsi="Calibri" w:cs="Arial"/>
          <w:sz w:val="22"/>
          <w:szCs w:val="22"/>
        </w:rPr>
        <w:t>, dodacím podmínkám, zárukám a smluvním pokutám.</w:t>
      </w:r>
    </w:p>
    <w:p w14:paraId="11C4F016" w14:textId="77777777" w:rsid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>Objednávku Kupující učiní písemnou formou dopisem</w:t>
      </w:r>
      <w:r w:rsidR="00E520A0">
        <w:rPr>
          <w:rFonts w:ascii="Calibri" w:hAnsi="Calibri" w:cs="Arial"/>
          <w:sz w:val="22"/>
          <w:szCs w:val="22"/>
        </w:rPr>
        <w:t xml:space="preserve"> </w:t>
      </w:r>
      <w:r w:rsidR="00E520A0" w:rsidRPr="00356B71">
        <w:rPr>
          <w:rFonts w:ascii="Calibri" w:hAnsi="Calibri" w:cs="Arial"/>
          <w:sz w:val="22"/>
          <w:szCs w:val="22"/>
        </w:rPr>
        <w:t>na adresu Prodávajícího uvedenou na úvodní straně Smlouvy</w:t>
      </w:r>
      <w:r w:rsidRPr="00356B71">
        <w:rPr>
          <w:rFonts w:ascii="Calibri" w:hAnsi="Calibri" w:cs="Arial"/>
          <w:sz w:val="22"/>
          <w:szCs w:val="22"/>
        </w:rPr>
        <w:t xml:space="preserve"> nebo elektronicky, a to</w:t>
      </w:r>
      <w:r w:rsidR="00E520A0">
        <w:rPr>
          <w:rFonts w:ascii="Calibri" w:hAnsi="Calibri" w:cs="Arial"/>
          <w:sz w:val="22"/>
          <w:szCs w:val="22"/>
        </w:rPr>
        <w:t xml:space="preserve"> n</w:t>
      </w:r>
      <w:r w:rsidR="000F5371">
        <w:rPr>
          <w:rFonts w:ascii="Calibri" w:hAnsi="Calibri" w:cs="Arial"/>
          <w:sz w:val="22"/>
          <w:szCs w:val="22"/>
        </w:rPr>
        <w:t>a adresu uvedenou v článku 9.1.1</w:t>
      </w:r>
      <w:r w:rsidR="00E520A0">
        <w:rPr>
          <w:rFonts w:ascii="Calibri" w:hAnsi="Calibri" w:cs="Arial"/>
          <w:sz w:val="22"/>
          <w:szCs w:val="22"/>
        </w:rPr>
        <w:t xml:space="preserve"> Smlouvy</w:t>
      </w:r>
      <w:r w:rsidRPr="00356B71">
        <w:rPr>
          <w:rFonts w:ascii="Calibri" w:hAnsi="Calibri" w:cs="Arial"/>
          <w:sz w:val="22"/>
          <w:szCs w:val="22"/>
        </w:rPr>
        <w:t>.</w:t>
      </w:r>
    </w:p>
    <w:p w14:paraId="4B3B3191" w14:textId="77777777" w:rsidR="00E36B85" w:rsidRPr="00111A5C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Objednávka </w:t>
      </w:r>
      <w:r>
        <w:rPr>
          <w:rFonts w:ascii="Calibri" w:hAnsi="Calibri" w:cs="Arial"/>
          <w:sz w:val="22"/>
          <w:szCs w:val="22"/>
        </w:rPr>
        <w:t>bude</w:t>
      </w:r>
      <w:r w:rsidRPr="00111A5C">
        <w:rPr>
          <w:rFonts w:ascii="Calibri" w:hAnsi="Calibri" w:cs="Arial"/>
          <w:sz w:val="22"/>
          <w:szCs w:val="22"/>
        </w:rPr>
        <w:t xml:space="preserve"> obsahovat:</w:t>
      </w:r>
    </w:p>
    <w:p w14:paraId="38E96826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identifikační údaje Prodávajícího a Kupujícího</w:t>
      </w:r>
      <w:r>
        <w:rPr>
          <w:rFonts w:ascii="Calibri" w:hAnsi="Calibri" w:cs="Arial"/>
          <w:sz w:val="22"/>
          <w:szCs w:val="22"/>
        </w:rPr>
        <w:t xml:space="preserve"> včetně daňových identifikačních čísel a údajích o zápisu do obchodního rejstříku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6D4D3B24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číslo objednávky, datum vystavení;</w:t>
      </w:r>
    </w:p>
    <w:p w14:paraId="46E2BCE7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mlouvu;</w:t>
      </w:r>
    </w:p>
    <w:p w14:paraId="0375C842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specifikaci množství objednávaného Zboží</w:t>
      </w:r>
      <w:r>
        <w:rPr>
          <w:rFonts w:ascii="Calibri" w:hAnsi="Calibri" w:cs="Arial"/>
          <w:sz w:val="22"/>
          <w:szCs w:val="22"/>
        </w:rPr>
        <w:t xml:space="preserve"> a základní specifikaci </w:t>
      </w:r>
      <w:r w:rsidRPr="00E36B85">
        <w:rPr>
          <w:rFonts w:ascii="Calibri" w:hAnsi="Calibri" w:cs="Arial"/>
          <w:sz w:val="22"/>
          <w:szCs w:val="22"/>
        </w:rPr>
        <w:t>(pojmenování) požadované dodávky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58903363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kalkulaci ceny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2F104BA3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EA37C6">
        <w:rPr>
          <w:rFonts w:ascii="Calibri" w:hAnsi="Calibri" w:cs="Arial"/>
          <w:sz w:val="22"/>
          <w:szCs w:val="22"/>
        </w:rPr>
        <w:t>ísto plnění</w:t>
      </w:r>
      <w:r>
        <w:rPr>
          <w:rFonts w:ascii="Calibri" w:hAnsi="Calibri" w:cs="Arial"/>
          <w:sz w:val="22"/>
          <w:szCs w:val="22"/>
        </w:rPr>
        <w:t xml:space="preserve">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1F326A8F" w14:textId="77777777" w:rsidR="00E36B85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identifikaci oprávněné osoby Kupujícího a její podpis </w:t>
      </w:r>
      <w:r w:rsidRPr="00E36B85">
        <w:rPr>
          <w:rFonts w:ascii="Calibri" w:hAnsi="Calibri" w:cs="Arial"/>
          <w:sz w:val="22"/>
          <w:szCs w:val="22"/>
        </w:rPr>
        <w:t>(u elektronické Objednávky prostý nezaručený elektronický podpis)</w:t>
      </w:r>
      <w:r w:rsidRPr="00EA37C6">
        <w:rPr>
          <w:rFonts w:ascii="Calibri" w:hAnsi="Calibri" w:cs="Arial"/>
          <w:sz w:val="22"/>
          <w:szCs w:val="22"/>
        </w:rPr>
        <w:t>.</w:t>
      </w:r>
    </w:p>
    <w:p w14:paraId="6C2EA838" w14:textId="22711309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lastRenderedPageBreak/>
        <w:t xml:space="preserve">Objednávka může obsahovat i další náležitosti; obsahuje-li Objednávka dodací lhůtu odlišnou od lhůty stanovené Smlouvou, nebude tato lhůta kratší </w:t>
      </w:r>
      <w:r w:rsidR="00047A31" w:rsidRPr="00044B63">
        <w:rPr>
          <w:rFonts w:ascii="Calibri" w:hAnsi="Calibri" w:cs="Arial"/>
          <w:sz w:val="22"/>
          <w:szCs w:val="22"/>
        </w:rPr>
        <w:t>48 hodin</w:t>
      </w:r>
      <w:r w:rsidR="001207B7">
        <w:rPr>
          <w:rFonts w:ascii="Calibri" w:hAnsi="Calibri" w:cs="Arial"/>
          <w:sz w:val="22"/>
          <w:szCs w:val="22"/>
        </w:rPr>
        <w:t xml:space="preserve"> od </w:t>
      </w:r>
      <w:r w:rsidR="001207B7" w:rsidRPr="00CE37FE">
        <w:rPr>
          <w:rFonts w:ascii="Calibri" w:hAnsi="Calibri" w:cs="Arial"/>
          <w:sz w:val="22"/>
          <w:szCs w:val="22"/>
        </w:rPr>
        <w:t>potvrzení příslušné Objednávky Prodávajícím</w:t>
      </w:r>
      <w:r w:rsidRPr="00E36B85">
        <w:rPr>
          <w:rFonts w:ascii="Calibri" w:hAnsi="Calibri" w:cs="Arial"/>
          <w:sz w:val="22"/>
          <w:szCs w:val="22"/>
        </w:rPr>
        <w:t>, nedohodnou-li se S</w:t>
      </w:r>
      <w:r w:rsidR="000F5371">
        <w:rPr>
          <w:rFonts w:ascii="Calibri" w:hAnsi="Calibri" w:cs="Arial"/>
          <w:sz w:val="22"/>
          <w:szCs w:val="22"/>
        </w:rPr>
        <w:t>mluvní s</w:t>
      </w:r>
      <w:r w:rsidRPr="00E36B85">
        <w:rPr>
          <w:rFonts w:ascii="Calibri" w:hAnsi="Calibri" w:cs="Arial"/>
          <w:sz w:val="22"/>
          <w:szCs w:val="22"/>
        </w:rPr>
        <w:t>trany jinak.</w:t>
      </w:r>
    </w:p>
    <w:p w14:paraId="54F855FE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Prodávající je povinen řádně učiněnou Objednávku přijmout a její přijetí Kupujícímu potvrdit ve lhůtě </w:t>
      </w:r>
      <w:r w:rsidR="009C2EC3" w:rsidRPr="00044B63">
        <w:rPr>
          <w:rFonts w:ascii="Calibri" w:hAnsi="Calibri" w:cs="Arial"/>
          <w:sz w:val="22"/>
          <w:szCs w:val="22"/>
        </w:rPr>
        <w:t xml:space="preserve">48 </w:t>
      </w:r>
      <w:r w:rsidRPr="00044B63">
        <w:rPr>
          <w:rFonts w:ascii="Calibri" w:hAnsi="Calibri" w:cs="Arial"/>
          <w:sz w:val="22"/>
          <w:szCs w:val="22"/>
        </w:rPr>
        <w:t>hodin</w:t>
      </w:r>
      <w:r w:rsidRPr="00E36B85">
        <w:rPr>
          <w:rFonts w:ascii="Calibri" w:hAnsi="Calibri" w:cs="Arial"/>
          <w:sz w:val="22"/>
          <w:szCs w:val="22"/>
        </w:rPr>
        <w:t xml:space="preserve"> od jejího doručení, a to </w:t>
      </w:r>
      <w:r w:rsidR="000F5371" w:rsidRPr="00356B71">
        <w:rPr>
          <w:rFonts w:ascii="Calibri" w:hAnsi="Calibri" w:cs="Arial"/>
          <w:sz w:val="22"/>
          <w:szCs w:val="22"/>
        </w:rPr>
        <w:t xml:space="preserve">na adresu </w:t>
      </w:r>
      <w:r w:rsidR="000F5371">
        <w:rPr>
          <w:rFonts w:ascii="Calibri" w:hAnsi="Calibri" w:cs="Arial"/>
          <w:sz w:val="22"/>
          <w:szCs w:val="22"/>
        </w:rPr>
        <w:t>Kupujícího</w:t>
      </w:r>
      <w:r w:rsidR="000F5371" w:rsidRPr="00356B71">
        <w:rPr>
          <w:rFonts w:ascii="Calibri" w:hAnsi="Calibri" w:cs="Arial"/>
          <w:sz w:val="22"/>
          <w:szCs w:val="22"/>
        </w:rPr>
        <w:t xml:space="preserve"> uvedenou na úvodní straně Smlouvy</w:t>
      </w:r>
      <w:r w:rsidR="000F5371">
        <w:rPr>
          <w:rFonts w:ascii="Calibri" w:hAnsi="Calibri" w:cs="Arial"/>
          <w:sz w:val="22"/>
          <w:szCs w:val="22"/>
        </w:rPr>
        <w:t xml:space="preserve"> nebo elektronicky na adresu uvedenou v článku 9.1.2 Smlouvy.</w:t>
      </w:r>
      <w:r w:rsidR="000F5371" w:rsidRPr="00E36B85">
        <w:rPr>
          <w:rFonts w:ascii="Calibri" w:hAnsi="Calibri" w:cs="Arial"/>
          <w:sz w:val="22"/>
          <w:szCs w:val="22"/>
        </w:rPr>
        <w:t xml:space="preserve"> </w:t>
      </w:r>
      <w:r w:rsidR="006C26EA">
        <w:rPr>
          <w:rFonts w:ascii="Calibri" w:hAnsi="Calibri" w:cs="Arial"/>
          <w:sz w:val="22"/>
          <w:szCs w:val="22"/>
        </w:rPr>
        <w:t xml:space="preserve">Smluvní strany stanovují, že nepracovní dny nejsou do lhůty pro potvrzení Objednávky započítávány. </w:t>
      </w:r>
      <w:r w:rsidRPr="00E36B85">
        <w:rPr>
          <w:rFonts w:ascii="Calibri" w:hAnsi="Calibri" w:cs="Arial"/>
          <w:sz w:val="22"/>
          <w:szCs w:val="22"/>
        </w:rPr>
        <w:t xml:space="preserve"> </w:t>
      </w:r>
    </w:p>
    <w:p w14:paraId="5607CF9B" w14:textId="77777777" w:rsidR="00E87D3B" w:rsidRDefault="00E87D3B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si vyhrazuje možnost stornovat Objednávku do jejího potvrzení Prodávajícím dle předchozího odstavce. V případě takového stornování nemá Prodávající nárok na žádnou úplatu, včetně možných nároků na náhradu škody.</w:t>
      </w:r>
    </w:p>
    <w:p w14:paraId="04B46174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Za okamžik doručení Objednávky je považován první den, v němž je Prodávajícímu Objednávka </w:t>
      </w:r>
      <w:r w:rsidR="004872E8">
        <w:rPr>
          <w:rFonts w:ascii="Calibri" w:hAnsi="Calibri" w:cs="Arial"/>
          <w:sz w:val="22"/>
          <w:szCs w:val="22"/>
        </w:rPr>
        <w:t xml:space="preserve">prokazatelně </w:t>
      </w:r>
      <w:r w:rsidRPr="00E36B85">
        <w:rPr>
          <w:rFonts w:ascii="Calibri" w:hAnsi="Calibri" w:cs="Arial"/>
          <w:sz w:val="22"/>
          <w:szCs w:val="22"/>
        </w:rPr>
        <w:t>doručena, nejpozději však třetí den od odeslání Objednávky Kupujícím.</w:t>
      </w:r>
    </w:p>
    <w:p w14:paraId="170B4116" w14:textId="77777777" w:rsidR="00E36B85" w:rsidRPr="00EA37C6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>Pro vyloučení veškerých pochybností Strany uvádějí, že Kupující není povinen Objednávky činit</w:t>
      </w:r>
      <w:r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77777777" w:rsidR="000B212C" w:rsidRPr="006750C6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="000B212C" w:rsidRPr="006750C6">
        <w:rPr>
          <w:rFonts w:ascii="Calibri" w:hAnsi="Calibri" w:cs="Arial"/>
          <w:sz w:val="22"/>
          <w:szCs w:val="22"/>
        </w:rPr>
        <w:t xml:space="preserve"> v členění bez DPH</w:t>
      </w:r>
      <w:r w:rsidR="006750C6" w:rsidRPr="006750C6">
        <w:rPr>
          <w:rFonts w:ascii="Calibri" w:hAnsi="Calibri" w:cs="Arial"/>
          <w:sz w:val="22"/>
          <w:szCs w:val="22"/>
        </w:rPr>
        <w:t xml:space="preserve"> </w:t>
      </w:r>
      <w:r w:rsidR="00356B71">
        <w:rPr>
          <w:rFonts w:ascii="Calibri" w:hAnsi="Calibri" w:cs="Arial"/>
          <w:sz w:val="22"/>
          <w:szCs w:val="22"/>
        </w:rPr>
        <w:t>a</w:t>
      </w:r>
      <w:r w:rsidR="006750C6" w:rsidRPr="006750C6">
        <w:rPr>
          <w:rFonts w:ascii="Calibri" w:hAnsi="Calibri" w:cs="Arial"/>
          <w:sz w:val="22"/>
          <w:szCs w:val="22"/>
        </w:rPr>
        <w:t xml:space="preserve"> s DPH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1E69F93E" w14:textId="77777777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>náklady na dopravu do místa plnění, obaly, poplatky, poštovné, manipulaci se zbožím v místě plnění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628B7758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>Zboží na </w:t>
      </w:r>
      <w:r w:rsidRPr="001E608C">
        <w:rPr>
          <w:rFonts w:ascii="Calibri" w:hAnsi="Calibri" w:cs="Arial"/>
          <w:sz w:val="22"/>
          <w:szCs w:val="22"/>
        </w:rPr>
        <w:t>základě jednotlivých Objednávek požadovat jakékoliv další platby či poplatky nad rámec sjednané kupní ceny</w:t>
      </w:r>
      <w:r>
        <w:rPr>
          <w:rFonts w:ascii="Calibri" w:hAnsi="Calibri" w:cs="Arial"/>
          <w:sz w:val="22"/>
          <w:szCs w:val="22"/>
        </w:rPr>
        <w:t>.</w:t>
      </w:r>
    </w:p>
    <w:p w14:paraId="722CD588" w14:textId="2C3F7AB0" w:rsidR="00146A27" w:rsidRPr="000A0D09" w:rsidRDefault="00D85787" w:rsidP="000A0D0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 kupní ceny</w:t>
      </w:r>
      <w:r w:rsidRPr="00D85787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za Zboží </w:t>
      </w:r>
      <w:r w:rsidRPr="00D85787">
        <w:rPr>
          <w:rFonts w:ascii="Calibri" w:hAnsi="Calibri" w:cs="Arial"/>
          <w:sz w:val="22"/>
          <w:szCs w:val="22"/>
        </w:rPr>
        <w:t>s DPH lze navýšit pouze v souvislosti se změnou právních předpisů týkajících se výše DPH, a to nejvýše o částku odpovídající této legislativní změně.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121A5453" w14:textId="55DDCF47" w:rsidR="00586334" w:rsidRPr="009565CD" w:rsidRDefault="00586334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Prodávajícímu vznikne </w:t>
      </w:r>
      <w:r w:rsidR="001F5DF6">
        <w:rPr>
          <w:rFonts w:ascii="Calibri" w:hAnsi="Calibri" w:cs="Arial"/>
          <w:sz w:val="22"/>
          <w:szCs w:val="22"/>
        </w:rPr>
        <w:t>právo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E0390D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 xml:space="preserve">upní ceny </w:t>
      </w:r>
      <w:r w:rsidR="00E0390D">
        <w:rPr>
          <w:rFonts w:ascii="Calibri" w:hAnsi="Calibri" w:cs="Arial"/>
          <w:sz w:val="22"/>
          <w:szCs w:val="22"/>
        </w:rPr>
        <w:t xml:space="preserve">za objednané Zboží </w:t>
      </w:r>
      <w:r w:rsidRPr="009565CD">
        <w:rPr>
          <w:rFonts w:ascii="Calibri" w:hAnsi="Calibri" w:cs="Arial"/>
          <w:sz w:val="22"/>
          <w:szCs w:val="22"/>
        </w:rPr>
        <w:t xml:space="preserve">v okamžiku, kdy je </w:t>
      </w:r>
      <w:r w:rsidR="00424737">
        <w:rPr>
          <w:rFonts w:ascii="Calibri" w:hAnsi="Calibri" w:cs="Arial"/>
          <w:sz w:val="22"/>
          <w:szCs w:val="22"/>
        </w:rPr>
        <w:t xml:space="preserve">takové </w:t>
      </w:r>
      <w:r w:rsidRPr="009565CD">
        <w:rPr>
          <w:rFonts w:ascii="Calibri" w:hAnsi="Calibri" w:cs="Arial"/>
          <w:sz w:val="22"/>
          <w:szCs w:val="22"/>
        </w:rPr>
        <w:t xml:space="preserve">Zboží Kupujícímu </w:t>
      </w:r>
      <w:r w:rsidR="00B04F44">
        <w:rPr>
          <w:rFonts w:ascii="Calibri" w:hAnsi="Calibri" w:cs="Arial"/>
          <w:sz w:val="22"/>
          <w:szCs w:val="22"/>
        </w:rPr>
        <w:t>dodáno</w:t>
      </w:r>
      <w:r w:rsidRPr="009565CD">
        <w:rPr>
          <w:rFonts w:ascii="Calibri" w:hAnsi="Calibri" w:cs="Arial"/>
          <w:sz w:val="22"/>
          <w:szCs w:val="22"/>
        </w:rPr>
        <w:t xml:space="preserve"> bez vad</w:t>
      </w:r>
      <w:r w:rsidRPr="007D68A9">
        <w:rPr>
          <w:rFonts w:ascii="Calibri" w:hAnsi="Calibri" w:cs="Arial"/>
          <w:sz w:val="22"/>
          <w:szCs w:val="22"/>
        </w:rPr>
        <w:t>.</w:t>
      </w:r>
    </w:p>
    <w:p w14:paraId="17219FFD" w14:textId="77777777" w:rsidR="008B1E0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Kupní cena</w:t>
      </w:r>
      <w:r w:rsidR="00424737">
        <w:rPr>
          <w:rFonts w:ascii="Calibri" w:hAnsi="Calibri" w:cs="Arial"/>
          <w:sz w:val="22"/>
          <w:szCs w:val="22"/>
        </w:rPr>
        <w:t xml:space="preserve"> za jednotlivé objednané </w:t>
      </w:r>
      <w:r w:rsidR="007D68A9">
        <w:rPr>
          <w:rFonts w:ascii="Calibri" w:hAnsi="Calibri" w:cs="Arial"/>
          <w:sz w:val="22"/>
          <w:szCs w:val="22"/>
        </w:rPr>
        <w:t>Z</w:t>
      </w:r>
      <w:r w:rsidR="00424737">
        <w:rPr>
          <w:rFonts w:ascii="Calibri" w:hAnsi="Calibri" w:cs="Arial"/>
          <w:sz w:val="22"/>
          <w:szCs w:val="22"/>
        </w:rPr>
        <w:t>boží</w:t>
      </w:r>
      <w:r w:rsidRPr="009565CD">
        <w:rPr>
          <w:rFonts w:ascii="Calibri" w:hAnsi="Calibri" w:cs="Arial"/>
          <w:sz w:val="22"/>
          <w:szCs w:val="22"/>
        </w:rPr>
        <w:t xml:space="preserve"> je splatná na základě faktury vystavené Prodávajícím po okamžiku vzniku </w:t>
      </w:r>
      <w:r w:rsidR="001F5DF6">
        <w:rPr>
          <w:rFonts w:ascii="Calibri" w:hAnsi="Calibri" w:cs="Arial"/>
          <w:sz w:val="22"/>
          <w:szCs w:val="22"/>
        </w:rPr>
        <w:t>práva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424737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>upní ceny</w:t>
      </w:r>
      <w:r w:rsidR="00424737">
        <w:rPr>
          <w:rFonts w:ascii="Calibri" w:hAnsi="Calibri" w:cs="Arial"/>
          <w:sz w:val="22"/>
          <w:szCs w:val="22"/>
        </w:rPr>
        <w:t>, vždy pro konkrétní Zboží na základě konkrétní objednávky</w:t>
      </w:r>
      <w:r w:rsidRPr="009565CD">
        <w:rPr>
          <w:rFonts w:ascii="Calibri" w:hAnsi="Calibri" w:cs="Arial"/>
          <w:sz w:val="22"/>
          <w:szCs w:val="22"/>
        </w:rPr>
        <w:t xml:space="preserve">. </w:t>
      </w:r>
    </w:p>
    <w:p w14:paraId="00036A5B" w14:textId="77777777" w:rsidR="008B1E09" w:rsidRPr="00E4334C" w:rsidRDefault="008B1E0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334C">
        <w:rPr>
          <w:rFonts w:ascii="Calibri" w:hAnsi="Calibri" w:cs="Arial"/>
          <w:sz w:val="22"/>
          <w:szCs w:val="22"/>
        </w:rPr>
        <w:t xml:space="preserve">Jednotlivé faktury </w:t>
      </w:r>
      <w:r w:rsidR="00E4334C" w:rsidRPr="00E4334C">
        <w:rPr>
          <w:rFonts w:ascii="Calibri" w:hAnsi="Calibri" w:cs="Arial"/>
          <w:sz w:val="22"/>
          <w:szCs w:val="22"/>
        </w:rPr>
        <w:t>budou</w:t>
      </w:r>
      <w:r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E4334C" w:rsidRPr="002220EC">
        <w:rPr>
          <w:rFonts w:ascii="Calibri" w:hAnsi="Calibri" w:cs="Arial"/>
          <w:sz w:val="22"/>
          <w:szCs w:val="22"/>
        </w:rPr>
        <w:t>vystaveny</w:t>
      </w:r>
      <w:r w:rsidRPr="002220EC">
        <w:rPr>
          <w:rFonts w:ascii="Calibri" w:hAnsi="Calibri" w:cs="Arial"/>
          <w:sz w:val="22"/>
          <w:szCs w:val="22"/>
        </w:rPr>
        <w:t xml:space="preserve"> do </w:t>
      </w:r>
      <w:r w:rsidR="00E4334C" w:rsidRPr="002220EC">
        <w:rPr>
          <w:rFonts w:ascii="Calibri" w:hAnsi="Calibri" w:cs="Arial"/>
          <w:sz w:val="22"/>
          <w:szCs w:val="22"/>
        </w:rPr>
        <w:t>14 kalendářních dní</w:t>
      </w:r>
      <w:r w:rsidRPr="002220EC">
        <w:rPr>
          <w:rFonts w:ascii="Calibri" w:hAnsi="Calibri" w:cs="Arial"/>
          <w:sz w:val="22"/>
          <w:szCs w:val="22"/>
        </w:rPr>
        <w:t xml:space="preserve"> ode dne předání</w:t>
      </w:r>
      <w:r w:rsidRPr="00E4334C">
        <w:rPr>
          <w:rFonts w:ascii="Calibri" w:hAnsi="Calibri" w:cs="Arial"/>
          <w:sz w:val="22"/>
          <w:szCs w:val="22"/>
        </w:rPr>
        <w:t xml:space="preserve"> Zboží bez vad </w:t>
      </w:r>
      <w:r w:rsidR="00E4334C" w:rsidRPr="00E4334C">
        <w:rPr>
          <w:rFonts w:ascii="Calibri" w:hAnsi="Calibri" w:cs="Arial"/>
          <w:sz w:val="22"/>
          <w:szCs w:val="22"/>
        </w:rPr>
        <w:t xml:space="preserve">a neprodleně doručeny </w:t>
      </w:r>
      <w:r w:rsidRPr="00E4334C">
        <w:rPr>
          <w:rFonts w:ascii="Calibri" w:hAnsi="Calibri" w:cs="Arial"/>
          <w:sz w:val="22"/>
          <w:szCs w:val="22"/>
        </w:rPr>
        <w:t xml:space="preserve">na adresu </w:t>
      </w:r>
      <w:r w:rsidR="00E4334C">
        <w:rPr>
          <w:rFonts w:ascii="Calibri" w:hAnsi="Calibri" w:cs="Arial"/>
          <w:sz w:val="22"/>
          <w:szCs w:val="22"/>
        </w:rPr>
        <w:t xml:space="preserve">sídla Kupujícího, nebude-li v </w:t>
      </w:r>
      <w:r w:rsidR="007C08E1" w:rsidRPr="00E4334C">
        <w:rPr>
          <w:rFonts w:ascii="Calibri" w:hAnsi="Calibri" w:cs="Arial"/>
          <w:sz w:val="22"/>
          <w:szCs w:val="22"/>
        </w:rPr>
        <w:t>O</w:t>
      </w:r>
      <w:r w:rsidRPr="00E4334C">
        <w:rPr>
          <w:rFonts w:ascii="Calibri" w:hAnsi="Calibri" w:cs="Arial"/>
          <w:sz w:val="22"/>
          <w:szCs w:val="22"/>
        </w:rPr>
        <w:t>bjednávce konkrétního Zboží</w:t>
      </w:r>
      <w:r w:rsidR="00E4334C">
        <w:rPr>
          <w:rFonts w:ascii="Calibri" w:hAnsi="Calibri" w:cs="Arial"/>
          <w:sz w:val="22"/>
          <w:szCs w:val="22"/>
        </w:rPr>
        <w:t xml:space="preserve"> uvedena adresa</w:t>
      </w:r>
      <w:r w:rsidR="00E4334C" w:rsidRPr="00E4334C">
        <w:rPr>
          <w:rFonts w:ascii="Calibri" w:hAnsi="Calibri" w:cs="Arial"/>
          <w:sz w:val="22"/>
          <w:szCs w:val="22"/>
        </w:rPr>
        <w:t xml:space="preserve"> </w:t>
      </w:r>
      <w:r w:rsidR="00E4334C">
        <w:rPr>
          <w:rFonts w:ascii="Calibri" w:hAnsi="Calibri" w:cs="Arial"/>
          <w:sz w:val="22"/>
          <w:szCs w:val="22"/>
        </w:rPr>
        <w:t>odlišná</w:t>
      </w:r>
      <w:r w:rsidRPr="00E4334C">
        <w:rPr>
          <w:rFonts w:ascii="Calibri" w:hAnsi="Calibri" w:cs="Arial"/>
          <w:sz w:val="22"/>
          <w:szCs w:val="22"/>
        </w:rPr>
        <w:t>.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7A165510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</w:t>
      </w:r>
      <w:r w:rsidR="007C08E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bjednávky</w:t>
      </w:r>
      <w:r w:rsidR="007C08E1">
        <w:rPr>
          <w:rFonts w:ascii="Calibri" w:hAnsi="Calibri" w:cs="Arial"/>
          <w:sz w:val="22"/>
          <w:szCs w:val="22"/>
        </w:rPr>
        <w:t>, na základě které je vystavena</w:t>
      </w:r>
      <w:r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793198B8" w14:textId="77777777" w:rsidR="005248AC" w:rsidRDefault="005248AC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 a DIČ Prodávajícího a Kupujícího, jejich přesné názvy (firmy) a sídlo</w:t>
      </w:r>
      <w:r>
        <w:rPr>
          <w:rFonts w:ascii="Calibri" w:hAnsi="Calibri" w:cs="Arial"/>
          <w:sz w:val="22"/>
          <w:szCs w:val="22"/>
        </w:rPr>
        <w:t>;</w:t>
      </w:r>
      <w:r w:rsidRPr="005248AC">
        <w:rPr>
          <w:rFonts w:ascii="Calibri" w:hAnsi="Calibri" w:cs="Arial"/>
          <w:sz w:val="22"/>
          <w:szCs w:val="22"/>
        </w:rPr>
        <w:t xml:space="preserve"> </w:t>
      </w:r>
    </w:p>
    <w:p w14:paraId="7EBCC57F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boží, množství, jednotkovou a celko</w:t>
      </w:r>
      <w:r>
        <w:rPr>
          <w:rFonts w:ascii="Calibri" w:hAnsi="Calibri" w:cs="Arial"/>
          <w:sz w:val="22"/>
          <w:szCs w:val="22"/>
        </w:rPr>
        <w:t>vou cenu, místo plnění;</w:t>
      </w:r>
    </w:p>
    <w:p w14:paraId="2AF1A6AE" w14:textId="77777777" w:rsidR="00586334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>
        <w:rPr>
          <w:rFonts w:ascii="Calibri" w:hAnsi="Calibri" w:cs="Arial"/>
          <w:sz w:val="22"/>
          <w:szCs w:val="22"/>
        </w:rPr>
        <w:t>.</w:t>
      </w:r>
    </w:p>
    <w:p w14:paraId="13941956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Přílohou faktury musí být kopie dodacího listu</w:t>
      </w:r>
      <w:r w:rsidR="00E4334C">
        <w:rPr>
          <w:rFonts w:ascii="Calibri" w:hAnsi="Calibri" w:cs="Arial"/>
          <w:sz w:val="22"/>
          <w:szCs w:val="22"/>
        </w:rPr>
        <w:t>, na kterém bude podpisy zástupců obou Smluvních stran stvrzeno dodání Zboží v požadovaném množství a kvalitě</w:t>
      </w:r>
      <w:r w:rsidRPr="009565CD">
        <w:rPr>
          <w:rFonts w:ascii="Calibri" w:hAnsi="Calibri" w:cs="Arial"/>
          <w:sz w:val="22"/>
          <w:szCs w:val="22"/>
        </w:rPr>
        <w:t>.</w:t>
      </w:r>
    </w:p>
    <w:p w14:paraId="339CAD98" w14:textId="77777777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.5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nebo přílohu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5248AC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 w:rsidR="000F5371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a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CBC6049" w14:textId="77777777" w:rsidR="00E4334C" w:rsidRPr="009565CD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01C68F9D" w14:textId="77777777" w:rsidR="005248AC" w:rsidRPr="00B83FD3" w:rsidRDefault="005248AC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bookmarkStart w:id="0" w:name="_Ref205017729"/>
      <w:bookmarkStart w:id="1" w:name="_Ref332891020"/>
      <w:r>
        <w:rPr>
          <w:rFonts w:ascii="Calibri" w:hAnsi="Calibri" w:cs="Arial"/>
          <w:b/>
          <w:sz w:val="22"/>
          <w:szCs w:val="22"/>
        </w:rPr>
        <w:t>DODACÍ PODMÍNKY</w:t>
      </w:r>
    </w:p>
    <w:p w14:paraId="05089026" w14:textId="3334E580" w:rsidR="005248AC" w:rsidRPr="000F5A1A" w:rsidRDefault="00E87D3B" w:rsidP="00BB7AB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A1A">
        <w:rPr>
          <w:rFonts w:ascii="Calibri" w:hAnsi="Calibri" w:cs="Arial"/>
          <w:sz w:val="22"/>
          <w:szCs w:val="22"/>
        </w:rPr>
        <w:t>Zboží objednané</w:t>
      </w:r>
      <w:r w:rsidR="005248AC" w:rsidRPr="000F5A1A">
        <w:rPr>
          <w:rFonts w:ascii="Calibri" w:hAnsi="Calibri" w:cs="Arial"/>
          <w:sz w:val="22"/>
          <w:szCs w:val="22"/>
        </w:rPr>
        <w:t xml:space="preserve"> Kupujícím na základě Objednávky bude Prodávajícím </w:t>
      </w:r>
      <w:r w:rsidR="000F5A1A" w:rsidRPr="000F5A1A">
        <w:rPr>
          <w:rFonts w:ascii="Calibri" w:hAnsi="Calibri" w:cs="Arial"/>
          <w:sz w:val="22"/>
          <w:szCs w:val="22"/>
        </w:rPr>
        <w:t xml:space="preserve">na jeho náklady </w:t>
      </w:r>
      <w:r w:rsidR="00155566" w:rsidRPr="000F5A1A">
        <w:rPr>
          <w:rFonts w:ascii="Calibri" w:hAnsi="Calibri" w:cs="Arial"/>
          <w:sz w:val="22"/>
          <w:szCs w:val="22"/>
        </w:rPr>
        <w:t xml:space="preserve">připraveno </w:t>
      </w:r>
      <w:r w:rsidR="00807CA7" w:rsidRPr="000F5A1A">
        <w:rPr>
          <w:rFonts w:ascii="Calibri" w:hAnsi="Calibri" w:cs="Arial"/>
          <w:sz w:val="22"/>
          <w:szCs w:val="22"/>
        </w:rPr>
        <w:t xml:space="preserve">k předání </w:t>
      </w:r>
      <w:r w:rsidR="00155566" w:rsidRPr="000F5A1A">
        <w:rPr>
          <w:rFonts w:ascii="Calibri" w:hAnsi="Calibri" w:cs="Arial"/>
          <w:sz w:val="22"/>
          <w:szCs w:val="22"/>
        </w:rPr>
        <w:t>v provozov</w:t>
      </w:r>
      <w:r w:rsidR="004307DB">
        <w:rPr>
          <w:rFonts w:ascii="Calibri" w:hAnsi="Calibri" w:cs="Arial"/>
          <w:sz w:val="22"/>
          <w:szCs w:val="22"/>
        </w:rPr>
        <w:t>ně Prodávajícího</w:t>
      </w:r>
      <w:r w:rsidR="00B12D4A">
        <w:rPr>
          <w:rFonts w:ascii="Calibri" w:hAnsi="Calibri" w:cs="Arial"/>
          <w:sz w:val="22"/>
          <w:szCs w:val="22"/>
        </w:rPr>
        <w:t xml:space="preserve"> </w:t>
      </w:r>
      <w:r w:rsidR="00A52BD8">
        <w:rPr>
          <w:rFonts w:ascii="Calibri" w:hAnsi="Calibri" w:cs="Arial"/>
          <w:sz w:val="22"/>
          <w:szCs w:val="22"/>
        </w:rPr>
        <w:t xml:space="preserve">na adrese </w:t>
      </w:r>
      <w:r w:rsidR="00A52BD8" w:rsidRPr="00A52BD8">
        <w:rPr>
          <w:rFonts w:asciiTheme="minorHAnsi" w:hAnsiTheme="minorHAnsi" w:cs="Arial"/>
          <w:sz w:val="22"/>
          <w:szCs w:val="22"/>
        </w:rPr>
        <w:t>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="00A52BD8" w:rsidRPr="00A52BD8">
        <w:rPr>
          <w:rFonts w:asciiTheme="minorHAnsi" w:hAnsiTheme="minorHAnsi" w:cs="Arial"/>
          <w:sz w:val="22"/>
          <w:szCs w:val="22"/>
        </w:rPr>
        <w:t xml:space="preserve">], </w:t>
      </w:r>
      <w:r w:rsidR="008F1F30" w:rsidRPr="006B6B3A">
        <w:rPr>
          <w:rFonts w:asciiTheme="minorHAnsi" w:hAnsiTheme="minorHAnsi" w:cs="Calibri"/>
          <w:sz w:val="22"/>
          <w:szCs w:val="22"/>
        </w:rPr>
        <w:t>GPS </w:t>
      </w:r>
      <w:r w:rsidR="00A52BD8" w:rsidRPr="006B6B3A">
        <w:rPr>
          <w:rFonts w:asciiTheme="minorHAnsi" w:hAnsiTheme="minorHAnsi" w:cs="Calibri"/>
          <w:sz w:val="22"/>
          <w:szCs w:val="22"/>
        </w:rPr>
        <w:t>souřadnice</w:t>
      </w:r>
      <w:r w:rsidR="00A52BD8" w:rsidRPr="00A52BD8">
        <w:rPr>
          <w:rFonts w:asciiTheme="minorHAnsi" w:hAnsiTheme="minorHAnsi" w:cs="Calibri"/>
        </w:rPr>
        <w:t xml:space="preserve"> 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="00A52BD8" w:rsidRPr="00A52BD8">
        <w:rPr>
          <w:rFonts w:asciiTheme="minorHAnsi" w:hAnsiTheme="minorHAnsi" w:cs="Calibri"/>
        </w:rPr>
        <w:t>]</w:t>
      </w:r>
      <w:r w:rsidR="00C608FC" w:rsidRPr="00E43AC6">
        <w:rPr>
          <w:rFonts w:ascii="Calibri" w:hAnsi="Calibri" w:cs="Arial"/>
          <w:sz w:val="22"/>
          <w:szCs w:val="22"/>
        </w:rPr>
        <w:t>.</w:t>
      </w:r>
    </w:p>
    <w:p w14:paraId="2FC7609C" w14:textId="1FBEBB58" w:rsidR="000F5A1A" w:rsidRPr="00BA57EF" w:rsidRDefault="001A2832" w:rsidP="000F5A1A">
      <w:pPr>
        <w:numPr>
          <w:ilvl w:val="1"/>
          <w:numId w:val="29"/>
        </w:numPr>
        <w:spacing w:before="120"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Doprava Zboží do provozovny Prodávajícího je zajišťována Prodávajícím a na jeho náklady; o</w:t>
      </w:r>
      <w:r w:rsidRPr="000F5A1A">
        <w:rPr>
          <w:rFonts w:ascii="Calibri" w:hAnsi="Calibri" w:cs="Arial"/>
          <w:sz w:val="22"/>
          <w:szCs w:val="22"/>
        </w:rPr>
        <w:t>dměna za případnou dopravu objednaného Zboží do provozovny Prodávajícího je již zahrnuta v kupní ceně za Zboží</w:t>
      </w:r>
      <w:r>
        <w:rPr>
          <w:rFonts w:ascii="Calibri" w:hAnsi="Calibri" w:cs="Arial"/>
          <w:sz w:val="22"/>
          <w:szCs w:val="22"/>
        </w:rPr>
        <w:t>. Pro vyloučení pochybností Smluvní strany stanovují, že d</w:t>
      </w:r>
      <w:r w:rsidR="000F5A1A">
        <w:rPr>
          <w:rFonts w:ascii="Calibri" w:hAnsi="Calibri" w:cs="Arial"/>
          <w:sz w:val="22"/>
          <w:szCs w:val="22"/>
        </w:rPr>
        <w:t xml:space="preserve">oprava Zboží z provozovny Prodávajícího </w:t>
      </w:r>
      <w:r>
        <w:rPr>
          <w:rFonts w:ascii="Calibri" w:hAnsi="Calibri" w:cs="Arial"/>
          <w:sz w:val="22"/>
          <w:szCs w:val="22"/>
        </w:rPr>
        <w:t xml:space="preserve">na místo pokládky je zajišťována Kupujícím </w:t>
      </w:r>
      <w:r w:rsidRPr="00BA57EF">
        <w:rPr>
          <w:rFonts w:ascii="Calibri" w:hAnsi="Calibri" w:cs="Arial"/>
          <w:sz w:val="22"/>
          <w:szCs w:val="22"/>
        </w:rPr>
        <w:t>vlastní technikou na vlastní náklady.</w:t>
      </w:r>
    </w:p>
    <w:p w14:paraId="2C7FFD34" w14:textId="2CDD81FB" w:rsidR="00B954DE" w:rsidRPr="000305DD" w:rsidRDefault="00B954DE" w:rsidP="00DB2EAD">
      <w:pPr>
        <w:numPr>
          <w:ilvl w:val="1"/>
          <w:numId w:val="29"/>
        </w:numPr>
        <w:spacing w:before="120"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05DD">
        <w:rPr>
          <w:rFonts w:ascii="Calibri" w:hAnsi="Calibri" w:cs="Arial"/>
          <w:sz w:val="22"/>
          <w:szCs w:val="22"/>
        </w:rPr>
        <w:t xml:space="preserve">Maximální technologická vzdálenost </w:t>
      </w:r>
      <w:r w:rsidR="00D9447D" w:rsidRPr="000305DD">
        <w:rPr>
          <w:rFonts w:ascii="Calibri" w:hAnsi="Calibri" w:cs="Arial"/>
          <w:sz w:val="22"/>
          <w:szCs w:val="22"/>
        </w:rPr>
        <w:t xml:space="preserve">od provozovny Prodávajícího do </w:t>
      </w:r>
      <w:r w:rsidRPr="000305DD">
        <w:rPr>
          <w:rFonts w:ascii="Calibri" w:hAnsi="Calibri" w:cs="Arial"/>
          <w:sz w:val="22"/>
          <w:szCs w:val="22"/>
        </w:rPr>
        <w:t>sídla</w:t>
      </w:r>
      <w:r w:rsidR="00D9447D" w:rsidRPr="000305DD">
        <w:rPr>
          <w:rFonts w:ascii="Calibri" w:hAnsi="Calibri" w:cs="Arial"/>
          <w:sz w:val="22"/>
          <w:szCs w:val="22"/>
        </w:rPr>
        <w:t xml:space="preserve"> </w:t>
      </w:r>
      <w:r w:rsidRPr="000305DD">
        <w:rPr>
          <w:rFonts w:ascii="Calibri" w:hAnsi="Calibri" w:cs="Arial"/>
          <w:sz w:val="22"/>
          <w:szCs w:val="22"/>
        </w:rPr>
        <w:t xml:space="preserve">příslušného střediska </w:t>
      </w:r>
      <w:r w:rsidR="00D9447D" w:rsidRPr="000305DD">
        <w:rPr>
          <w:rFonts w:ascii="Calibri" w:hAnsi="Calibri" w:cs="Arial"/>
          <w:sz w:val="22"/>
          <w:szCs w:val="22"/>
        </w:rPr>
        <w:t>Kupujícího</w:t>
      </w:r>
      <w:r w:rsidRPr="000305DD">
        <w:rPr>
          <w:rFonts w:ascii="Calibri" w:hAnsi="Calibri" w:cs="Arial"/>
          <w:sz w:val="22"/>
          <w:szCs w:val="22"/>
        </w:rPr>
        <w:t xml:space="preserve"> (</w:t>
      </w:r>
      <w:r w:rsidRPr="000305DD">
        <w:rPr>
          <w:rFonts w:asciiTheme="minorHAnsi" w:hAnsiTheme="minorHAnsi" w:cs="Arial"/>
          <w:sz w:val="22"/>
          <w:szCs w:val="22"/>
        </w:rPr>
        <w:t xml:space="preserve">cestmistrovství </w:t>
      </w:r>
      <w:r w:rsidR="00802723">
        <w:rPr>
          <w:rFonts w:asciiTheme="minorHAnsi" w:hAnsiTheme="minorHAnsi" w:cs="Arial"/>
          <w:sz w:val="22"/>
          <w:szCs w:val="22"/>
        </w:rPr>
        <w:t>Turnov</w:t>
      </w:r>
      <w:r w:rsidRPr="00030715">
        <w:rPr>
          <w:rFonts w:asciiTheme="minorHAnsi" w:hAnsiTheme="minorHAnsi" w:cs="Arial"/>
          <w:sz w:val="22"/>
          <w:szCs w:val="22"/>
        </w:rPr>
        <w:t xml:space="preserve">) na adrese </w:t>
      </w:r>
      <w:r w:rsidR="00802723">
        <w:rPr>
          <w:rFonts w:asciiTheme="minorHAnsi" w:hAnsiTheme="minorHAnsi" w:cs="Arial"/>
          <w:sz w:val="22"/>
          <w:szCs w:val="22"/>
        </w:rPr>
        <w:t>Průmyslová 3001, 511 01 Turnov</w:t>
      </w:r>
      <w:r w:rsidR="00DB2EAD" w:rsidRPr="00DB2EAD">
        <w:rPr>
          <w:rFonts w:asciiTheme="minorHAnsi" w:hAnsiTheme="minorHAnsi" w:cs="Arial"/>
          <w:sz w:val="22"/>
          <w:szCs w:val="22"/>
        </w:rPr>
        <w:t xml:space="preserve">, GPS souřadnice </w:t>
      </w:r>
      <w:r w:rsidR="00802723">
        <w:rPr>
          <w:rFonts w:asciiTheme="minorHAnsi" w:hAnsiTheme="minorHAnsi" w:cs="Arial"/>
          <w:sz w:val="22"/>
          <w:szCs w:val="22"/>
        </w:rPr>
        <w:t>50°35'47.430"N, 15°7'55.735"E</w:t>
      </w:r>
      <w:r w:rsidR="00A52BD8" w:rsidRPr="000305DD">
        <w:rPr>
          <w:rFonts w:asciiTheme="minorHAnsi" w:hAnsiTheme="minorHAnsi" w:cs="Calibri"/>
        </w:rPr>
        <w:t>,</w:t>
      </w:r>
      <w:r w:rsidR="00D9447D" w:rsidRPr="000305DD">
        <w:rPr>
          <w:rFonts w:asciiTheme="minorHAnsi" w:hAnsiTheme="minorHAnsi" w:cs="Arial"/>
          <w:sz w:val="22"/>
          <w:szCs w:val="22"/>
        </w:rPr>
        <w:t xml:space="preserve"> </w:t>
      </w:r>
      <w:r w:rsidR="007D0D51">
        <w:rPr>
          <w:rFonts w:asciiTheme="minorHAnsi" w:hAnsiTheme="minorHAnsi" w:cs="Arial"/>
          <w:sz w:val="22"/>
          <w:szCs w:val="22"/>
        </w:rPr>
        <w:t xml:space="preserve">je </w:t>
      </w:r>
      <w:r w:rsidR="00D9447D" w:rsidRPr="000305DD">
        <w:rPr>
          <w:rFonts w:ascii="Calibri" w:hAnsi="Calibri" w:cs="Arial"/>
          <w:sz w:val="22"/>
          <w:szCs w:val="22"/>
        </w:rPr>
        <w:t xml:space="preserve">z důvodu zachování jakosti Zboží </w:t>
      </w:r>
      <w:r w:rsidR="007D0D51">
        <w:rPr>
          <w:rFonts w:ascii="Calibri" w:hAnsi="Calibri" w:cs="Arial"/>
          <w:sz w:val="22"/>
          <w:szCs w:val="22"/>
        </w:rPr>
        <w:t>stanovena na</w:t>
      </w:r>
      <w:r w:rsidR="007D0D51" w:rsidRPr="000305DD">
        <w:rPr>
          <w:rFonts w:ascii="Calibri" w:hAnsi="Calibri" w:cs="Arial"/>
          <w:sz w:val="22"/>
          <w:szCs w:val="22"/>
        </w:rPr>
        <w:t xml:space="preserve"> </w:t>
      </w:r>
      <w:r w:rsidR="00D9447D" w:rsidRPr="000305DD">
        <w:rPr>
          <w:rFonts w:ascii="Calibri" w:hAnsi="Calibri" w:cs="Arial"/>
          <w:sz w:val="22"/>
          <w:szCs w:val="22"/>
        </w:rPr>
        <w:t>40 km</w:t>
      </w:r>
      <w:r w:rsidR="000305DD" w:rsidRPr="000305DD">
        <w:rPr>
          <w:rFonts w:ascii="Calibri" w:hAnsi="Calibri" w:cs="Arial"/>
          <w:sz w:val="22"/>
          <w:szCs w:val="22"/>
        </w:rPr>
        <w:t xml:space="preserve"> a max. délka jízdy nákladním vozidlem pro přepravu </w:t>
      </w:r>
      <w:r w:rsidR="007D0D51">
        <w:rPr>
          <w:rFonts w:ascii="Calibri" w:hAnsi="Calibri" w:cs="Arial"/>
          <w:sz w:val="22"/>
          <w:szCs w:val="22"/>
        </w:rPr>
        <w:t>Zboží</w:t>
      </w:r>
      <w:r w:rsidR="000305DD" w:rsidRPr="000305DD">
        <w:rPr>
          <w:rFonts w:ascii="Calibri" w:hAnsi="Calibri" w:cs="Arial"/>
          <w:sz w:val="22"/>
          <w:szCs w:val="22"/>
        </w:rPr>
        <w:t xml:space="preserve"> </w:t>
      </w:r>
      <w:r w:rsidR="007D0D51" w:rsidRPr="000305DD">
        <w:rPr>
          <w:rFonts w:ascii="Calibri" w:hAnsi="Calibri" w:cs="Arial"/>
          <w:sz w:val="22"/>
          <w:szCs w:val="22"/>
        </w:rPr>
        <w:t xml:space="preserve">od provozovny Prodávajícího do sídla příslušného střediska Kupujícího </w:t>
      </w:r>
      <w:r w:rsidR="000305DD" w:rsidRPr="000305DD">
        <w:rPr>
          <w:rFonts w:ascii="Calibri" w:hAnsi="Calibri" w:cs="Arial"/>
          <w:sz w:val="22"/>
          <w:szCs w:val="22"/>
        </w:rPr>
        <w:t xml:space="preserve">je </w:t>
      </w:r>
      <w:r w:rsidR="007D0D51">
        <w:rPr>
          <w:rFonts w:ascii="Calibri" w:hAnsi="Calibri" w:cs="Arial"/>
          <w:sz w:val="22"/>
          <w:szCs w:val="22"/>
        </w:rPr>
        <w:t xml:space="preserve">stanovena na </w:t>
      </w:r>
      <w:r w:rsidR="000305DD" w:rsidRPr="000305DD">
        <w:rPr>
          <w:rFonts w:ascii="Calibri" w:hAnsi="Calibri" w:cs="Arial"/>
          <w:sz w:val="22"/>
          <w:szCs w:val="22"/>
        </w:rPr>
        <w:t>60 min.</w:t>
      </w:r>
      <w:r w:rsidR="00D9447D" w:rsidRPr="000305DD">
        <w:rPr>
          <w:rFonts w:ascii="Calibri" w:hAnsi="Calibri" w:cs="Arial"/>
          <w:sz w:val="22"/>
          <w:szCs w:val="22"/>
        </w:rPr>
        <w:t xml:space="preserve">, a to s ohledem na platné uvedené technické normy, technické podmínky ministerstva dopravy TP 148 a pracovní </w:t>
      </w:r>
      <w:r w:rsidR="00D9447D" w:rsidRPr="000305DD">
        <w:rPr>
          <w:rFonts w:ascii="Calibri" w:hAnsi="Calibri" w:cs="Arial"/>
          <w:sz w:val="22"/>
          <w:szCs w:val="22"/>
        </w:rPr>
        <w:lastRenderedPageBreak/>
        <w:t>postupy Kupujícího.</w:t>
      </w:r>
      <w:r w:rsidR="00D9447D" w:rsidRPr="000305DD">
        <w:rPr>
          <w:rFonts w:cs="Tahoma"/>
        </w:rPr>
        <w:t xml:space="preserve"> </w:t>
      </w:r>
      <w:r w:rsidR="000305DD" w:rsidRPr="004B68D4">
        <w:rPr>
          <w:rFonts w:ascii="Calibri" w:hAnsi="Calibri" w:cs="Arial"/>
          <w:sz w:val="22"/>
          <w:szCs w:val="22"/>
        </w:rPr>
        <w:t xml:space="preserve">Pro výpočet délky trasy </w:t>
      </w:r>
      <w:r w:rsidR="007D0D51">
        <w:rPr>
          <w:rFonts w:ascii="Calibri" w:hAnsi="Calibri" w:cs="Arial"/>
          <w:sz w:val="22"/>
          <w:szCs w:val="22"/>
        </w:rPr>
        <w:t>a jízdy se využívají stránky</w:t>
      </w:r>
      <w:r w:rsidR="000305DD" w:rsidRPr="004B68D4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="000305DD" w:rsidRPr="004B68D4">
          <w:rPr>
            <w:rStyle w:val="Hypertextovodkaz"/>
            <w:rFonts w:ascii="Calibri" w:hAnsi="Calibri" w:cs="Arial"/>
            <w:sz w:val="22"/>
            <w:szCs w:val="22"/>
          </w:rPr>
          <w:t>www.mapy.cz</w:t>
        </w:r>
      </w:hyperlink>
      <w:r w:rsidR="000305DD" w:rsidRPr="004B68D4">
        <w:rPr>
          <w:rFonts w:ascii="Calibri" w:hAnsi="Calibri" w:cs="Arial"/>
          <w:sz w:val="22"/>
          <w:szCs w:val="22"/>
        </w:rPr>
        <w:t xml:space="preserve"> v režimu „nejrychlejší“ trasa (plánovaná trasa musí být průjezdná pro nákladní vozidla na 12,5</w:t>
      </w:r>
      <w:r w:rsidR="007D0D51">
        <w:rPr>
          <w:rFonts w:ascii="Calibri" w:hAnsi="Calibri" w:cs="Arial"/>
          <w:sz w:val="22"/>
          <w:szCs w:val="22"/>
        </w:rPr>
        <w:t xml:space="preserve"> </w:t>
      </w:r>
      <w:r w:rsidR="000305DD" w:rsidRPr="004B68D4">
        <w:rPr>
          <w:rFonts w:ascii="Calibri" w:hAnsi="Calibri" w:cs="Arial"/>
          <w:sz w:val="22"/>
          <w:szCs w:val="22"/>
        </w:rPr>
        <w:t>t).</w:t>
      </w:r>
    </w:p>
    <w:p w14:paraId="13DB46DB" w14:textId="720EF95B" w:rsidR="005248AC" w:rsidRPr="00B954DE" w:rsidRDefault="00C608FC" w:rsidP="00B954DE">
      <w:pPr>
        <w:numPr>
          <w:ilvl w:val="1"/>
          <w:numId w:val="29"/>
        </w:numPr>
        <w:spacing w:before="120"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954DE">
        <w:rPr>
          <w:rFonts w:ascii="Calibri" w:hAnsi="Calibri" w:cs="Arial"/>
          <w:sz w:val="22"/>
          <w:szCs w:val="22"/>
        </w:rPr>
        <w:t xml:space="preserve">V případě, že dojde k uzavření </w:t>
      </w:r>
      <w:r w:rsidR="00A52BD8">
        <w:rPr>
          <w:rFonts w:ascii="Calibri" w:hAnsi="Calibri" w:cs="Arial"/>
          <w:sz w:val="22"/>
          <w:szCs w:val="22"/>
        </w:rPr>
        <w:t>provozovny</w:t>
      </w:r>
      <w:r w:rsidRPr="00B954DE">
        <w:rPr>
          <w:rFonts w:ascii="Calibri" w:hAnsi="Calibri" w:cs="Arial"/>
          <w:sz w:val="22"/>
          <w:szCs w:val="22"/>
        </w:rPr>
        <w:t xml:space="preserve"> Prodávajícího</w:t>
      </w:r>
      <w:r w:rsidR="004307DB">
        <w:rPr>
          <w:rFonts w:ascii="Calibri" w:hAnsi="Calibri" w:cs="Arial"/>
          <w:sz w:val="22"/>
          <w:szCs w:val="22"/>
        </w:rPr>
        <w:t xml:space="preserve"> </w:t>
      </w:r>
      <w:r w:rsidR="006B0F43">
        <w:rPr>
          <w:rFonts w:ascii="Calibri" w:hAnsi="Calibri" w:cs="Arial"/>
          <w:sz w:val="22"/>
          <w:szCs w:val="22"/>
        </w:rPr>
        <w:t>uvedené v </w:t>
      </w:r>
      <w:r w:rsidR="004307DB">
        <w:rPr>
          <w:rFonts w:ascii="Calibri" w:hAnsi="Calibri" w:cs="Arial"/>
          <w:sz w:val="22"/>
          <w:szCs w:val="22"/>
        </w:rPr>
        <w:t xml:space="preserve">čl. </w:t>
      </w:r>
      <w:proofErr w:type="gramStart"/>
      <w:r w:rsidR="004307DB">
        <w:rPr>
          <w:rFonts w:ascii="Calibri" w:hAnsi="Calibri" w:cs="Arial"/>
          <w:sz w:val="22"/>
          <w:szCs w:val="22"/>
        </w:rPr>
        <w:t>6.1. této</w:t>
      </w:r>
      <w:proofErr w:type="gramEnd"/>
      <w:r w:rsidR="004307DB">
        <w:rPr>
          <w:rFonts w:ascii="Calibri" w:hAnsi="Calibri" w:cs="Arial"/>
          <w:sz w:val="22"/>
          <w:szCs w:val="22"/>
        </w:rPr>
        <w:t xml:space="preserve"> Smlouvy</w:t>
      </w:r>
      <w:r w:rsidRPr="00B954DE">
        <w:rPr>
          <w:rFonts w:ascii="Calibri" w:hAnsi="Calibri" w:cs="Arial"/>
          <w:sz w:val="22"/>
          <w:szCs w:val="22"/>
        </w:rPr>
        <w:t xml:space="preserve">, Prodávající může nahradit příslušnou provozovnu jinou provozovnou tak, aby </w:t>
      </w:r>
      <w:r w:rsidR="00A52BD8" w:rsidRPr="00BA57EF">
        <w:rPr>
          <w:rFonts w:ascii="Calibri" w:hAnsi="Calibri" w:cs="Arial"/>
          <w:sz w:val="22"/>
          <w:szCs w:val="22"/>
        </w:rPr>
        <w:t xml:space="preserve">technologická vzdálenost </w:t>
      </w:r>
      <w:r w:rsidR="00A52BD8">
        <w:rPr>
          <w:rFonts w:ascii="Calibri" w:hAnsi="Calibri" w:cs="Arial"/>
          <w:sz w:val="22"/>
          <w:szCs w:val="22"/>
        </w:rPr>
        <w:t xml:space="preserve">nové provozovny Prodávajícího </w:t>
      </w:r>
      <w:r w:rsidR="00A52BD8" w:rsidRPr="00BA57EF">
        <w:rPr>
          <w:rFonts w:ascii="Calibri" w:hAnsi="Calibri" w:cs="Arial"/>
          <w:sz w:val="22"/>
          <w:szCs w:val="22"/>
        </w:rPr>
        <w:t>do sídla příslušného střediska Kupujícího</w:t>
      </w:r>
      <w:r w:rsidR="00A52BD8">
        <w:rPr>
          <w:rFonts w:ascii="Calibri" w:hAnsi="Calibri" w:cs="Arial"/>
          <w:sz w:val="22"/>
          <w:szCs w:val="22"/>
        </w:rPr>
        <w:t xml:space="preserve"> </w:t>
      </w:r>
      <w:r w:rsidR="007D0D51">
        <w:rPr>
          <w:rFonts w:ascii="Calibri" w:hAnsi="Calibri" w:cs="Arial"/>
          <w:sz w:val="22"/>
          <w:szCs w:val="22"/>
        </w:rPr>
        <w:t xml:space="preserve">a délka jízdy nákladním vozidlem pro přepravu Zboží </w:t>
      </w:r>
      <w:r w:rsidR="007D0D51" w:rsidRPr="000305DD">
        <w:rPr>
          <w:rFonts w:ascii="Calibri" w:hAnsi="Calibri" w:cs="Arial"/>
          <w:sz w:val="22"/>
          <w:szCs w:val="22"/>
        </w:rPr>
        <w:t>od provozovny Prodávajícího do sídla příslušného střediska Kupujícího</w:t>
      </w:r>
      <w:r w:rsidR="007D0D51">
        <w:rPr>
          <w:rFonts w:ascii="Calibri" w:hAnsi="Calibri" w:cs="Arial"/>
          <w:sz w:val="22"/>
          <w:szCs w:val="22"/>
        </w:rPr>
        <w:t xml:space="preserve"> splňovaly maximální hodnoty uvedené v předchozím článku Smlouvy</w:t>
      </w:r>
      <w:r w:rsidR="00A52BD8">
        <w:rPr>
          <w:rFonts w:ascii="Calibri" w:hAnsi="Calibri" w:cs="Arial"/>
          <w:sz w:val="22"/>
          <w:szCs w:val="22"/>
        </w:rPr>
        <w:t>. To</w:t>
      </w:r>
      <w:r w:rsidR="007D0D51">
        <w:rPr>
          <w:rFonts w:ascii="Calibri" w:hAnsi="Calibri" w:cs="Arial"/>
          <w:sz w:val="22"/>
          <w:szCs w:val="22"/>
        </w:rPr>
        <w:t> </w:t>
      </w:r>
      <w:r w:rsidR="00A52BD8">
        <w:rPr>
          <w:rFonts w:ascii="Calibri" w:hAnsi="Calibri" w:cs="Arial"/>
          <w:sz w:val="22"/>
          <w:szCs w:val="22"/>
        </w:rPr>
        <w:t>platí obdobně i pro případné další změny provozovny Prodávajícího</w:t>
      </w:r>
      <w:r w:rsidRPr="00B954DE">
        <w:rPr>
          <w:rFonts w:ascii="Calibri" w:hAnsi="Calibri" w:cs="Arial"/>
          <w:sz w:val="22"/>
          <w:szCs w:val="22"/>
        </w:rPr>
        <w:t>.</w:t>
      </w:r>
    </w:p>
    <w:p w14:paraId="5E3A0C35" w14:textId="716BB0CB" w:rsidR="005248AC" w:rsidRPr="00CE37FE" w:rsidRDefault="005248AC" w:rsidP="00CE37F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E37FE">
        <w:rPr>
          <w:rFonts w:ascii="Calibri" w:hAnsi="Calibri" w:cs="Arial"/>
          <w:sz w:val="22"/>
          <w:szCs w:val="22"/>
        </w:rPr>
        <w:t xml:space="preserve">Objednané Zboží bude </w:t>
      </w:r>
      <w:r w:rsidR="00E87D3B" w:rsidRPr="00CE37FE">
        <w:rPr>
          <w:rFonts w:ascii="Calibri" w:hAnsi="Calibri" w:cs="Arial"/>
          <w:sz w:val="22"/>
          <w:szCs w:val="22"/>
        </w:rPr>
        <w:t xml:space="preserve">Prodávajícím </w:t>
      </w:r>
      <w:r w:rsidR="00C608FC" w:rsidRPr="00CE37FE">
        <w:rPr>
          <w:rFonts w:ascii="Calibri" w:hAnsi="Calibri" w:cs="Arial"/>
          <w:sz w:val="22"/>
          <w:szCs w:val="22"/>
        </w:rPr>
        <w:t xml:space="preserve">připraveno </w:t>
      </w:r>
      <w:r w:rsidR="00BD1851" w:rsidRPr="00CE37FE">
        <w:rPr>
          <w:rFonts w:ascii="Calibri" w:hAnsi="Calibri" w:cs="Arial"/>
          <w:sz w:val="22"/>
          <w:szCs w:val="22"/>
        </w:rPr>
        <w:t xml:space="preserve">na provozovně </w:t>
      </w:r>
      <w:r w:rsidR="00A52BD8">
        <w:rPr>
          <w:rFonts w:ascii="Calibri" w:hAnsi="Calibri" w:cs="Arial"/>
          <w:sz w:val="22"/>
          <w:szCs w:val="22"/>
        </w:rPr>
        <w:t xml:space="preserve">Prodávajícího </w:t>
      </w:r>
      <w:r w:rsidRPr="00CE37FE">
        <w:rPr>
          <w:rFonts w:ascii="Calibri" w:hAnsi="Calibri" w:cs="Arial"/>
          <w:sz w:val="22"/>
          <w:szCs w:val="22"/>
        </w:rPr>
        <w:t xml:space="preserve">nejpozději do </w:t>
      </w:r>
      <w:r w:rsidR="00BD1851" w:rsidRPr="00044B63">
        <w:rPr>
          <w:rFonts w:ascii="Calibri" w:hAnsi="Calibri" w:cs="Arial"/>
          <w:sz w:val="22"/>
          <w:szCs w:val="22"/>
        </w:rPr>
        <w:t>48 hodin</w:t>
      </w:r>
      <w:r w:rsidR="00BD1851" w:rsidRPr="00CE37FE">
        <w:rPr>
          <w:rFonts w:ascii="Calibri" w:hAnsi="Calibri" w:cs="Arial"/>
          <w:sz w:val="22"/>
          <w:szCs w:val="22"/>
        </w:rPr>
        <w:t xml:space="preserve"> od</w:t>
      </w:r>
      <w:r w:rsidRPr="00CE37FE">
        <w:rPr>
          <w:rFonts w:ascii="Calibri" w:hAnsi="Calibri" w:cs="Arial"/>
          <w:sz w:val="22"/>
          <w:szCs w:val="22"/>
        </w:rPr>
        <w:t xml:space="preserve"> </w:t>
      </w:r>
      <w:r w:rsidR="00E87D3B" w:rsidRPr="00CE37FE">
        <w:rPr>
          <w:rFonts w:ascii="Calibri" w:hAnsi="Calibri" w:cs="Arial"/>
          <w:sz w:val="22"/>
          <w:szCs w:val="22"/>
        </w:rPr>
        <w:t>potvrzení příslušné Objednávky Prodávajícím, nebude-li v Objednávce stanovena lhůta delší</w:t>
      </w:r>
      <w:r w:rsidRPr="00CE37FE">
        <w:rPr>
          <w:rFonts w:ascii="Calibri" w:hAnsi="Calibri" w:cs="Arial"/>
          <w:sz w:val="22"/>
          <w:szCs w:val="22"/>
        </w:rPr>
        <w:t>.</w:t>
      </w:r>
      <w:r w:rsidR="00CE37FE" w:rsidRPr="00CE37FE">
        <w:rPr>
          <w:rFonts w:ascii="Calibri" w:hAnsi="Calibri" w:cs="Arial"/>
          <w:sz w:val="22"/>
          <w:szCs w:val="22"/>
        </w:rPr>
        <w:t xml:space="preserve"> V případě, že Prodávající není schopen v této lhůtě požadované plnění dodat, vyrozumí e-mailem o této skutečnosti Kupujícího ihned po obdržení jeho objednávky.</w:t>
      </w:r>
    </w:p>
    <w:p w14:paraId="5F058ACF" w14:textId="48504E11" w:rsidR="00CE37FE" w:rsidRDefault="00E87D3B" w:rsidP="00D9447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730C7">
        <w:rPr>
          <w:rFonts w:ascii="Calibri" w:hAnsi="Calibri" w:cs="Arial"/>
          <w:sz w:val="22"/>
          <w:szCs w:val="22"/>
        </w:rPr>
        <w:t xml:space="preserve">oučástí dodávky objednaného Zboží bude </w:t>
      </w:r>
      <w:r w:rsidR="00A730C7" w:rsidRPr="008C0392">
        <w:rPr>
          <w:rFonts w:ascii="Calibri" w:hAnsi="Calibri" w:cs="Arial"/>
          <w:sz w:val="22"/>
          <w:szCs w:val="22"/>
        </w:rPr>
        <w:t>rovněž dodací list (výdejní doklad</w:t>
      </w:r>
      <w:r w:rsidRPr="008C0392">
        <w:rPr>
          <w:rFonts w:ascii="Calibri" w:hAnsi="Calibri" w:cs="Arial"/>
          <w:sz w:val="22"/>
          <w:szCs w:val="22"/>
        </w:rPr>
        <w:t xml:space="preserve">), </w:t>
      </w:r>
      <w:r w:rsidR="00A730C7" w:rsidRPr="008C0392">
        <w:rPr>
          <w:rFonts w:ascii="Calibri" w:hAnsi="Calibri" w:cs="Arial"/>
          <w:sz w:val="22"/>
          <w:szCs w:val="22"/>
        </w:rPr>
        <w:t>na kopii</w:t>
      </w:r>
      <w:r w:rsidR="00A730C7" w:rsidRPr="00A730C7">
        <w:rPr>
          <w:rFonts w:ascii="Calibri" w:hAnsi="Calibri" w:cs="Arial"/>
          <w:sz w:val="22"/>
          <w:szCs w:val="22"/>
        </w:rPr>
        <w:t xml:space="preserve"> dodacího listu K</w:t>
      </w:r>
      <w:r w:rsidR="00A730C7">
        <w:rPr>
          <w:rFonts w:ascii="Calibri" w:hAnsi="Calibri" w:cs="Arial"/>
          <w:sz w:val="22"/>
          <w:szCs w:val="22"/>
        </w:rPr>
        <w:t>upující potvrdí převzetí dodaného Zboží.</w:t>
      </w:r>
      <w:r w:rsidR="00D9447D">
        <w:rPr>
          <w:rFonts w:ascii="Calibri" w:hAnsi="Calibri" w:cs="Arial"/>
          <w:sz w:val="22"/>
          <w:szCs w:val="22"/>
        </w:rPr>
        <w:t xml:space="preserve"> </w:t>
      </w:r>
      <w:r w:rsidR="008C0392">
        <w:rPr>
          <w:rFonts w:ascii="Calibri" w:hAnsi="Calibri" w:cs="Arial"/>
          <w:sz w:val="22"/>
          <w:szCs w:val="22"/>
        </w:rPr>
        <w:t xml:space="preserve">Dodací list bude obsahovat alespoň </w:t>
      </w:r>
      <w:r w:rsidR="007A1C4B">
        <w:rPr>
          <w:rFonts w:ascii="Calibri" w:hAnsi="Calibri" w:cs="Arial"/>
          <w:sz w:val="22"/>
          <w:szCs w:val="22"/>
        </w:rPr>
        <w:t xml:space="preserve">identifikaci Smluvních stran, </w:t>
      </w:r>
      <w:r w:rsidR="008C0392">
        <w:rPr>
          <w:rFonts w:ascii="Calibri" w:hAnsi="Calibri" w:cs="Arial"/>
          <w:sz w:val="22"/>
          <w:szCs w:val="22"/>
        </w:rPr>
        <w:t xml:space="preserve">číslo objednávky, </w:t>
      </w:r>
      <w:r w:rsidR="004E7005">
        <w:rPr>
          <w:rFonts w:ascii="Calibri" w:hAnsi="Calibri" w:cs="Arial"/>
          <w:sz w:val="22"/>
          <w:szCs w:val="22"/>
        </w:rPr>
        <w:t xml:space="preserve">identifikaci </w:t>
      </w:r>
      <w:r w:rsidR="008C0392">
        <w:rPr>
          <w:rFonts w:ascii="Calibri" w:hAnsi="Calibri" w:cs="Arial"/>
          <w:sz w:val="22"/>
          <w:szCs w:val="22"/>
        </w:rPr>
        <w:t>druh</w:t>
      </w:r>
      <w:r w:rsidR="004E7005">
        <w:rPr>
          <w:rFonts w:ascii="Calibri" w:hAnsi="Calibri" w:cs="Arial"/>
          <w:sz w:val="22"/>
          <w:szCs w:val="22"/>
        </w:rPr>
        <w:t>u</w:t>
      </w:r>
      <w:r w:rsidR="008C0392">
        <w:rPr>
          <w:rFonts w:ascii="Calibri" w:hAnsi="Calibri" w:cs="Arial"/>
          <w:sz w:val="22"/>
          <w:szCs w:val="22"/>
        </w:rPr>
        <w:t xml:space="preserve"> Zboží</w:t>
      </w:r>
      <w:r w:rsidR="004E7005">
        <w:rPr>
          <w:rFonts w:ascii="Calibri" w:hAnsi="Calibri" w:cs="Arial"/>
          <w:sz w:val="22"/>
          <w:szCs w:val="22"/>
        </w:rPr>
        <w:t xml:space="preserve"> v souladu s touto Smlouvou</w:t>
      </w:r>
      <w:r w:rsidR="008C0392">
        <w:rPr>
          <w:rFonts w:ascii="Calibri" w:hAnsi="Calibri" w:cs="Arial"/>
          <w:sz w:val="22"/>
          <w:szCs w:val="22"/>
        </w:rPr>
        <w:t>, množství Zboží</w:t>
      </w:r>
      <w:r w:rsidR="004E7005">
        <w:rPr>
          <w:rFonts w:ascii="Calibri" w:hAnsi="Calibri" w:cs="Arial"/>
          <w:sz w:val="22"/>
          <w:szCs w:val="22"/>
        </w:rPr>
        <w:t xml:space="preserve"> (případně vážní lístek)</w:t>
      </w:r>
      <w:r w:rsidR="008C0392">
        <w:rPr>
          <w:rFonts w:ascii="Calibri" w:hAnsi="Calibri" w:cs="Arial"/>
          <w:sz w:val="22"/>
          <w:szCs w:val="22"/>
        </w:rPr>
        <w:t xml:space="preserve">, datum a čas převzetí Zboží a jména osob podepisujících dodací list za Smluvní strany. </w:t>
      </w:r>
    </w:p>
    <w:p w14:paraId="56E3FF34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Objednané</w:t>
      </w:r>
      <w:r w:rsidRPr="00A730C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se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 xml:space="preserve">Ustanovení § 2088 </w:t>
      </w:r>
      <w:r w:rsidR="002655BF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se nepoužije.</w:t>
      </w:r>
    </w:p>
    <w:p w14:paraId="03C246FC" w14:textId="77777777" w:rsidR="00A730C7" w:rsidRP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 či příslušnou Objednávkou.</w:t>
      </w:r>
    </w:p>
    <w:p w14:paraId="4F29E3E6" w14:textId="3EAEE8D0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>Prodávající nese nebezpečí škody na objednané</w:t>
      </w:r>
      <w:r>
        <w:rPr>
          <w:rFonts w:ascii="Calibri" w:hAnsi="Calibri" w:cs="Arial"/>
          <w:sz w:val="22"/>
          <w:szCs w:val="22"/>
        </w:rPr>
        <w:t>m Zboží</w:t>
      </w:r>
      <w:r w:rsidRPr="00A730C7">
        <w:rPr>
          <w:rFonts w:ascii="Calibri" w:hAnsi="Calibri" w:cs="Arial"/>
          <w:sz w:val="22"/>
          <w:szCs w:val="22"/>
        </w:rPr>
        <w:t xml:space="preserve"> do doby převzetí objednané</w:t>
      </w:r>
      <w:r>
        <w:rPr>
          <w:rFonts w:ascii="Calibri" w:hAnsi="Calibri" w:cs="Arial"/>
          <w:sz w:val="22"/>
          <w:szCs w:val="22"/>
        </w:rPr>
        <w:t>ho 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1518CACB" w14:textId="4F7FBFA3" w:rsidR="00E21F78" w:rsidRPr="000F5371" w:rsidRDefault="00E21F78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</w:t>
      </w:r>
      <w:bookmarkEnd w:id="0"/>
      <w:bookmarkEnd w:id="1"/>
      <w:r w:rsidR="00361618" w:rsidRPr="000F5371">
        <w:rPr>
          <w:rFonts w:ascii="Calibri" w:hAnsi="Calibri" w:cs="Arial"/>
          <w:b/>
          <w:sz w:val="22"/>
          <w:szCs w:val="22"/>
        </w:rPr>
        <w:t xml:space="preserve">A ZÁRUKY </w:t>
      </w:r>
      <w:r w:rsidRPr="000F5371">
        <w:rPr>
          <w:rFonts w:ascii="Calibri" w:hAnsi="Calibri" w:cs="Arial"/>
          <w:b/>
          <w:sz w:val="22"/>
          <w:szCs w:val="22"/>
        </w:rPr>
        <w:t>PRODÁVAJÍCÍHO OHLEDNĚ PŘEDMĚTU KOUPĚ</w:t>
      </w:r>
      <w:bookmarkStart w:id="2" w:name="_Ref206262662"/>
    </w:p>
    <w:p w14:paraId="73289839" w14:textId="77777777" w:rsidR="00E21F78" w:rsidRPr="000F5371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>Prodávající prohlašuje a odpovídá Kupujícímu za to, že</w:t>
      </w:r>
      <w:r w:rsidR="00F26F08" w:rsidRPr="000F5371">
        <w:rPr>
          <w:rFonts w:ascii="Calibri" w:hAnsi="Calibri" w:cs="Arial"/>
          <w:sz w:val="22"/>
          <w:szCs w:val="22"/>
        </w:rPr>
        <w:t>:</w:t>
      </w:r>
      <w:bookmarkEnd w:id="2"/>
    </w:p>
    <w:p w14:paraId="7764B1AC" w14:textId="2641C173" w:rsidR="00F26F08" w:rsidRPr="000B63DA" w:rsidRDefault="00F26F08" w:rsidP="000C0F91">
      <w:pPr>
        <w:numPr>
          <w:ilvl w:val="2"/>
          <w:numId w:val="29"/>
        </w:numPr>
        <w:spacing w:after="200" w:line="276" w:lineRule="auto"/>
        <w:ind w:hanging="657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 xml:space="preserve">Zboží </w:t>
      </w:r>
      <w:r w:rsidR="007374D7" w:rsidRPr="000B63DA">
        <w:rPr>
          <w:rFonts w:ascii="Calibri" w:hAnsi="Calibri" w:cs="Arial"/>
          <w:sz w:val="22"/>
          <w:szCs w:val="22"/>
        </w:rPr>
        <w:t>bude splňovat</w:t>
      </w:r>
      <w:r w:rsidR="00E21F78" w:rsidRPr="000B63DA">
        <w:rPr>
          <w:rFonts w:ascii="Calibri" w:hAnsi="Calibri" w:cs="Arial"/>
          <w:sz w:val="22"/>
          <w:szCs w:val="22"/>
        </w:rPr>
        <w:t xml:space="preserve"> veškeré požadavky stanovené příslušnými právními předpisy</w:t>
      </w:r>
      <w:r w:rsidR="000C7D60">
        <w:rPr>
          <w:rFonts w:ascii="Calibri" w:hAnsi="Calibri" w:cs="Arial"/>
          <w:sz w:val="22"/>
          <w:szCs w:val="22"/>
        </w:rPr>
        <w:t xml:space="preserve"> k předmětu plnění této </w:t>
      </w:r>
      <w:r w:rsidR="004A42FA">
        <w:rPr>
          <w:rFonts w:ascii="Calibri" w:hAnsi="Calibri" w:cs="Arial"/>
          <w:sz w:val="22"/>
          <w:szCs w:val="22"/>
        </w:rPr>
        <w:t>S</w:t>
      </w:r>
      <w:r w:rsidR="000C7D60">
        <w:rPr>
          <w:rFonts w:ascii="Calibri" w:hAnsi="Calibri" w:cs="Arial"/>
          <w:sz w:val="22"/>
          <w:szCs w:val="22"/>
        </w:rPr>
        <w:t>mlouvy</w:t>
      </w:r>
      <w:r w:rsidR="004A42FA">
        <w:rPr>
          <w:rFonts w:ascii="Calibri" w:hAnsi="Calibri" w:cs="Arial"/>
          <w:sz w:val="22"/>
          <w:szCs w:val="22"/>
        </w:rPr>
        <w:t>, zejména pak dle čl. 2.1</w:t>
      </w:r>
      <w:r w:rsidR="000C7D60">
        <w:rPr>
          <w:rFonts w:ascii="Calibri" w:hAnsi="Calibri" w:cs="Arial"/>
          <w:sz w:val="22"/>
          <w:szCs w:val="22"/>
        </w:rPr>
        <w:t xml:space="preserve"> </w:t>
      </w:r>
      <w:r w:rsidR="004A42FA">
        <w:rPr>
          <w:rFonts w:ascii="Calibri" w:hAnsi="Calibri" w:cs="Arial"/>
          <w:sz w:val="22"/>
          <w:szCs w:val="22"/>
        </w:rPr>
        <w:t>S</w:t>
      </w:r>
      <w:r w:rsidR="000C7D60">
        <w:rPr>
          <w:rFonts w:ascii="Calibri" w:hAnsi="Calibri" w:cs="Arial"/>
          <w:sz w:val="22"/>
          <w:szCs w:val="22"/>
        </w:rPr>
        <w:t>mlouvy</w:t>
      </w:r>
      <w:r w:rsidRPr="000B63DA">
        <w:rPr>
          <w:rFonts w:ascii="Calibri" w:hAnsi="Calibri" w:cs="Arial"/>
          <w:sz w:val="22"/>
          <w:szCs w:val="22"/>
        </w:rPr>
        <w:t>;</w:t>
      </w:r>
    </w:p>
    <w:p w14:paraId="6D011422" w14:textId="77777777" w:rsidR="00E21F78" w:rsidRPr="00F26F08" w:rsidRDefault="007768AB" w:rsidP="007768AB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>bude</w:t>
      </w:r>
      <w:r w:rsidR="00E21F78" w:rsidRPr="00F26F08">
        <w:rPr>
          <w:rFonts w:ascii="Calibri" w:hAnsi="Calibri" w:cs="Arial"/>
          <w:sz w:val="22"/>
          <w:szCs w:val="22"/>
        </w:rPr>
        <w:t xml:space="preserve"> v nejvyšší jakosti a spolu se všemi právy nutnými k jeho řádnému a nerušenému</w:t>
      </w:r>
      <w:r w:rsidR="002F5733" w:rsidRPr="00F26F08">
        <w:rPr>
          <w:rFonts w:ascii="Calibri" w:hAnsi="Calibri" w:cs="Arial"/>
          <w:sz w:val="22"/>
          <w:szCs w:val="22"/>
        </w:rPr>
        <w:t xml:space="preserve"> užívání Kupujícím;</w:t>
      </w:r>
    </w:p>
    <w:p w14:paraId="5D6E57E8" w14:textId="77777777" w:rsidR="00E21F78" w:rsidRPr="009565CD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 w:rsidR="007768AB"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6D2F4D59" w14:textId="77777777" w:rsidR="007768AB" w:rsidRDefault="007768AB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4AB74904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</w:t>
      </w:r>
      <w:r w:rsidRPr="009565CD">
        <w:rPr>
          <w:rFonts w:ascii="Calibri" w:hAnsi="Calibri" w:cs="Arial"/>
          <w:sz w:val="22"/>
          <w:szCs w:val="22"/>
        </w:rPr>
        <w:lastRenderedPageBreak/>
        <w:t>vedena exekuce a ani si není vědom nebezpečí, že by takové soudní, rozhodčí nebo správní řízení mohlo být zahájeno;</w:t>
      </w:r>
    </w:p>
    <w:p w14:paraId="7478F7B1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FC327F3" w14:textId="77777777" w:rsidR="00E20946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</w:t>
      </w:r>
      <w:r w:rsidR="009F6000" w:rsidRPr="009565CD">
        <w:rPr>
          <w:rFonts w:ascii="Calibri" w:hAnsi="Calibri" w:cs="Arial"/>
          <w:sz w:val="22"/>
          <w:szCs w:val="22"/>
        </w:rPr>
        <w:t>lo podléhat i Zboží.</w:t>
      </w:r>
    </w:p>
    <w:p w14:paraId="5CE08FC9" w14:textId="77777777" w:rsidR="00B92232" w:rsidRPr="00361618" w:rsidRDefault="00E21F78" w:rsidP="0036161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3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Prodávajícího podle této Smlouvy opravňující Kupujícího k odstoupení od této Smlouvy, a to písemným oznámením o odstoupení. Právo Kupujícího na </w:t>
      </w:r>
      <w:r w:rsidR="009F6000" w:rsidRPr="009565CD">
        <w:rPr>
          <w:rFonts w:ascii="Calibri" w:hAnsi="Calibri" w:cs="Arial"/>
          <w:sz w:val="22"/>
          <w:szCs w:val="22"/>
        </w:rPr>
        <w:t xml:space="preserve">smluvní pokutu a </w:t>
      </w:r>
      <w:r w:rsidRPr="009565CD">
        <w:rPr>
          <w:rFonts w:ascii="Calibri" w:hAnsi="Calibri" w:cs="Arial"/>
          <w:sz w:val="22"/>
          <w:szCs w:val="22"/>
        </w:rPr>
        <w:t>náhradu škody tímto není dotčeno.</w:t>
      </w:r>
      <w:bookmarkEnd w:id="3"/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77777777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dodávku Zboží samostatně vždy od 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77777777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 nebo objednávce, zavazuje se Prodávající uhradit Kupujícímu náklady, které vynaložil za účelem prověření jakosti Zboží nezávislou laboratoří.  </w:t>
      </w:r>
    </w:p>
    <w:p w14:paraId="1D4ACEFD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 a Objednávky, na základě které byla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77777777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Zboží), slevu z kupní ceny, nebo může ve vztahu k Objednávce, na základě které bylo vadné Zboží dodáno, odstoupit a požadovat vrácení kupní ceny.</w:t>
      </w:r>
      <w:r w:rsidR="000C439D" w:rsidRPr="00491765">
        <w:rPr>
          <w:rFonts w:ascii="Calibri" w:hAnsi="Calibri" w:cs="Arial"/>
          <w:sz w:val="22"/>
          <w:szCs w:val="22"/>
        </w:rPr>
        <w:t xml:space="preserve"> </w:t>
      </w:r>
      <w:r w:rsidR="000B63DA" w:rsidRPr="00491765">
        <w:rPr>
          <w:rFonts w:ascii="Calibri" w:hAnsi="Calibri" w:cs="Arial"/>
          <w:sz w:val="22"/>
          <w:szCs w:val="22"/>
        </w:rPr>
        <w:t xml:space="preserve">V případě dodání menšího než objednaného množství Zboží je Kupující oprávněn požadovat dodání chybějícího Zboží.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Dodání chybějícího Zboží je Prodávající povinen zajistit </w:t>
      </w:r>
      <w:r w:rsidR="000B63DA" w:rsidRPr="00044B63">
        <w:rPr>
          <w:rFonts w:ascii="Calibri" w:hAnsi="Calibri" w:cs="Arial"/>
          <w:sz w:val="22"/>
          <w:szCs w:val="22"/>
        </w:rPr>
        <w:t>tentýž den.</w:t>
      </w:r>
      <w:r w:rsidR="000B63DA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044B63">
        <w:rPr>
          <w:rFonts w:ascii="Calibri" w:hAnsi="Calibri" w:cs="Arial"/>
          <w:sz w:val="22"/>
          <w:szCs w:val="22"/>
        </w:rPr>
        <w:t xml:space="preserve">sto osmdesáti </w:t>
      </w:r>
      <w:r w:rsidRPr="00044B63">
        <w:rPr>
          <w:rFonts w:ascii="Calibri" w:hAnsi="Calibri" w:cs="Arial"/>
          <w:sz w:val="22"/>
          <w:szCs w:val="22"/>
        </w:rPr>
        <w:t>(</w:t>
      </w:r>
      <w:r w:rsidR="00047A31" w:rsidRPr="00044B63">
        <w:rPr>
          <w:rFonts w:ascii="Calibri" w:hAnsi="Calibri" w:cs="Arial"/>
          <w:sz w:val="22"/>
          <w:szCs w:val="22"/>
        </w:rPr>
        <w:t>180</w:t>
      </w:r>
      <w:r w:rsidRPr="00044B63">
        <w:rPr>
          <w:rFonts w:ascii="Calibri" w:hAnsi="Calibri" w:cs="Arial"/>
          <w:sz w:val="22"/>
          <w:szCs w:val="22"/>
        </w:rPr>
        <w:t>)</w:t>
      </w:r>
      <w:r w:rsidRPr="002B6C69">
        <w:rPr>
          <w:rFonts w:ascii="Calibri" w:hAnsi="Calibri" w:cs="Arial"/>
          <w:sz w:val="22"/>
          <w:szCs w:val="22"/>
        </w:rPr>
        <w:t xml:space="preserve"> dnů</w:t>
      </w:r>
      <w:r w:rsidRPr="00EA37C6">
        <w:rPr>
          <w:rFonts w:ascii="Calibri" w:hAnsi="Calibri" w:cs="Arial"/>
          <w:sz w:val="22"/>
          <w:szCs w:val="22"/>
        </w:rPr>
        <w:t xml:space="preserve"> ode dne jejího zjištění. Smluvní strany se dohodly, že </w:t>
      </w:r>
      <w:r w:rsidRPr="00EA37C6">
        <w:rPr>
          <w:rFonts w:ascii="Calibri" w:hAnsi="Calibri" w:cs="Arial"/>
          <w:sz w:val="22"/>
          <w:szCs w:val="22"/>
        </w:rPr>
        <w:lastRenderedPageBreak/>
        <w:t xml:space="preserve">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D70CEC4" w14:textId="3D2F208B" w:rsidR="000F5371" w:rsidRDefault="000F5371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povinen mít po celou dobu </w:t>
      </w:r>
      <w:r>
        <w:rPr>
          <w:rFonts w:ascii="Calibri" w:hAnsi="Calibri" w:cs="Arial"/>
          <w:sz w:val="22"/>
          <w:szCs w:val="22"/>
        </w:rPr>
        <w:t xml:space="preserve">trvání Smlouvy i </w:t>
      </w:r>
      <w:r w:rsidR="00743CE7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upních smluv na základě Smlouvy uzavřených sj</w:t>
      </w:r>
      <w:r w:rsidRPr="000F5371">
        <w:rPr>
          <w:rFonts w:ascii="Calibri" w:hAnsi="Calibri" w:cs="Arial"/>
          <w:sz w:val="22"/>
          <w:szCs w:val="22"/>
        </w:rPr>
        <w:t xml:space="preserve">ednané pojištění odpovědnosti za škodu způsobenou při výkonu své činnosti třetím osobám, včetně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, s pojistným plněním ve výši nejméně </w:t>
      </w:r>
      <w:r w:rsidR="00060D59">
        <w:rPr>
          <w:rFonts w:ascii="Calibri" w:hAnsi="Calibri" w:cs="Arial"/>
          <w:sz w:val="22"/>
          <w:szCs w:val="22"/>
        </w:rPr>
        <w:t>1</w:t>
      </w:r>
      <w:r w:rsidR="00030715" w:rsidRPr="00030715">
        <w:rPr>
          <w:rFonts w:ascii="Calibri" w:hAnsi="Calibri" w:cs="Arial"/>
          <w:sz w:val="22"/>
          <w:szCs w:val="22"/>
        </w:rPr>
        <w:t>.</w:t>
      </w:r>
      <w:r w:rsidR="00060D59">
        <w:rPr>
          <w:rFonts w:ascii="Calibri" w:hAnsi="Calibri" w:cs="Arial"/>
          <w:sz w:val="22"/>
          <w:szCs w:val="22"/>
        </w:rPr>
        <w:t>9</w:t>
      </w:r>
      <w:r w:rsidR="00030715" w:rsidRPr="00030715">
        <w:rPr>
          <w:rFonts w:ascii="Calibri" w:hAnsi="Calibri" w:cs="Arial"/>
          <w:sz w:val="22"/>
          <w:szCs w:val="22"/>
        </w:rPr>
        <w:t>00.000</w:t>
      </w:r>
      <w:r w:rsidRPr="00030715">
        <w:rPr>
          <w:rFonts w:ascii="Calibri" w:hAnsi="Calibri" w:cs="Arial"/>
          <w:sz w:val="22"/>
          <w:szCs w:val="22"/>
        </w:rPr>
        <w:t>,- Kč</w:t>
      </w:r>
      <w:r w:rsidRPr="000F5371">
        <w:rPr>
          <w:rFonts w:ascii="Calibri" w:hAnsi="Calibri" w:cs="Arial"/>
          <w:sz w:val="22"/>
          <w:szCs w:val="22"/>
        </w:rPr>
        <w:t xml:space="preserve"> na pojistnou událost. </w:t>
      </w:r>
      <w:r w:rsidR="0001562A"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na žádost </w:t>
      </w:r>
      <w:r w:rsidR="0001562A"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 w:rsidR="0001562A">
        <w:rPr>
          <w:rFonts w:ascii="Calibri" w:hAnsi="Calibri" w:cs="Arial"/>
          <w:sz w:val="22"/>
          <w:szCs w:val="22"/>
        </w:rPr>
        <w:t>Kupujícím.</w:t>
      </w:r>
    </w:p>
    <w:p w14:paraId="5BB904C7" w14:textId="77777777" w:rsidR="00F9069C" w:rsidRPr="00F9069C" w:rsidRDefault="00F9069C" w:rsidP="00F9069C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63F91C62" w14:textId="77777777" w:rsidR="00F9069C" w:rsidRPr="00F9069C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 adresy uvedené v záhlaví této Smlouvy, popřípadě na adresy</w:t>
      </w:r>
      <w:r>
        <w:rPr>
          <w:rFonts w:ascii="Calibri" w:hAnsi="Calibri" w:cs="Arial"/>
          <w:sz w:val="22"/>
          <w:szCs w:val="22"/>
        </w:rPr>
        <w:t xml:space="preserve"> uvedené níže, pokud to tato Smlouva umožňuje</w:t>
      </w:r>
      <w:r w:rsidRPr="00F9069C">
        <w:rPr>
          <w:rFonts w:ascii="Calibri" w:hAnsi="Calibri" w:cs="Arial"/>
          <w:sz w:val="22"/>
          <w:szCs w:val="22"/>
        </w:rPr>
        <w:t xml:space="preserve">. </w:t>
      </w:r>
    </w:p>
    <w:p w14:paraId="66C2D07D" w14:textId="77777777" w:rsidR="00F9069C" w:rsidRPr="00F9069C" w:rsidRDefault="00F9069C" w:rsidP="00F9069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 w:rsidR="00E520A0">
        <w:rPr>
          <w:rFonts w:ascii="Calibri" w:hAnsi="Calibri" w:cs="Arial"/>
          <w:sz w:val="22"/>
          <w:szCs w:val="22"/>
          <w:u w:val="single"/>
        </w:rPr>
        <w:t xml:space="preserve">osob oprávněných za </w:t>
      </w:r>
      <w:r w:rsidRPr="00F9069C">
        <w:rPr>
          <w:rFonts w:ascii="Calibri" w:hAnsi="Calibri" w:cs="Arial"/>
          <w:sz w:val="22"/>
          <w:szCs w:val="22"/>
          <w:u w:val="single"/>
        </w:rPr>
        <w:t>Prodávajícího</w:t>
      </w:r>
    </w:p>
    <w:p w14:paraId="5AC53309" w14:textId="53859047" w:rsidR="00E520A0" w:rsidRPr="000F5371" w:rsidRDefault="00E520A0" w:rsidP="00F9069C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>Jméno a příjmení:</w:t>
      </w:r>
      <w:r w:rsidRPr="000F5371">
        <w:rPr>
          <w:rFonts w:ascii="Calibri" w:hAnsi="Calibri" w:cs="Arial"/>
          <w:sz w:val="22"/>
          <w:szCs w:val="22"/>
          <w:highlight w:val="green"/>
        </w:rPr>
        <w:t xml:space="preserve"> 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5A43C220" w14:textId="357FEE8C" w:rsidR="00F9069C" w:rsidRPr="000F5371" w:rsidRDefault="00F9069C" w:rsidP="00F9069C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Telefon: </w:t>
      </w:r>
      <w:r w:rsidRPr="000F5371">
        <w:rPr>
          <w:rFonts w:ascii="Calibri" w:hAnsi="Calibri" w:cs="Arial"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747B2801" w14:textId="0E58524D" w:rsidR="00F9069C" w:rsidRPr="000F5371" w:rsidRDefault="00F9069C" w:rsidP="00F9069C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E-mail: </w:t>
      </w:r>
      <w:r w:rsidRPr="000F5371">
        <w:rPr>
          <w:rFonts w:ascii="Calibri" w:hAnsi="Calibri" w:cs="Arial"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33BA9B29" w14:textId="03257A4A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green"/>
        </w:rPr>
      </w:pPr>
      <w:r w:rsidRPr="000F5371">
        <w:rPr>
          <w:rFonts w:ascii="Calibri" w:hAnsi="Calibri" w:cs="Arial"/>
          <w:sz w:val="22"/>
          <w:szCs w:val="22"/>
          <w:highlight w:val="green"/>
        </w:rPr>
        <w:t>Jméno a příjmení: 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18DF43D9" w14:textId="225C9C91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green"/>
        </w:rPr>
      </w:pPr>
      <w:r w:rsidRPr="000F5371">
        <w:rPr>
          <w:rFonts w:ascii="Calibri" w:hAnsi="Calibri" w:cs="Arial"/>
          <w:sz w:val="22"/>
          <w:szCs w:val="22"/>
          <w:highlight w:val="green"/>
        </w:rPr>
        <w:t>Telefon: 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483A880A" w14:textId="53352009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  <w:highlight w:val="green"/>
        </w:rPr>
        <w:t>E-mail: [</w:t>
      </w:r>
      <w:r w:rsidR="00B57D3A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0881C7EB" w14:textId="77777777" w:rsidR="00F9069C" w:rsidRPr="000F5371" w:rsidRDefault="00F9069C" w:rsidP="00F9069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 w:rsidR="00E520A0" w:rsidRPr="000F5371">
        <w:rPr>
          <w:rFonts w:ascii="Calibri" w:hAnsi="Calibri" w:cs="Arial"/>
          <w:sz w:val="22"/>
          <w:szCs w:val="22"/>
          <w:u w:val="single"/>
        </w:rPr>
        <w:t xml:space="preserve">osob oprávněných za </w:t>
      </w:r>
      <w:r w:rsidRPr="000F5371">
        <w:rPr>
          <w:rFonts w:ascii="Calibri" w:hAnsi="Calibri" w:cs="Arial"/>
          <w:sz w:val="22"/>
          <w:szCs w:val="22"/>
          <w:u w:val="single"/>
        </w:rPr>
        <w:t>Kupujícího</w:t>
      </w:r>
    </w:p>
    <w:p w14:paraId="1BA23D17" w14:textId="6498FBD3" w:rsidR="006C6F2F" w:rsidRPr="006C6F2F" w:rsidRDefault="006C6F2F" w:rsidP="006C6F2F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Jméno a příjmení: </w:t>
      </w:r>
      <w:r w:rsidR="00802723">
        <w:rPr>
          <w:rFonts w:ascii="Calibri" w:hAnsi="Calibri" w:cs="Arial"/>
          <w:sz w:val="22"/>
          <w:szCs w:val="22"/>
        </w:rPr>
        <w:t>Miroslav Švarc</w:t>
      </w:r>
    </w:p>
    <w:p w14:paraId="3A0E64B6" w14:textId="075DED51" w:rsidR="006C6F2F" w:rsidRPr="006C6F2F" w:rsidRDefault="006C6F2F" w:rsidP="006C6F2F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>Telefon: +420</w:t>
      </w:r>
      <w:r>
        <w:rPr>
          <w:rFonts w:ascii="Calibri" w:hAnsi="Calibri" w:cs="Arial"/>
          <w:sz w:val="22"/>
          <w:szCs w:val="22"/>
        </w:rPr>
        <w:t> </w:t>
      </w:r>
      <w:r w:rsidR="00802723">
        <w:rPr>
          <w:rFonts w:ascii="Calibri" w:hAnsi="Calibri" w:cs="Arial"/>
          <w:sz w:val="22"/>
          <w:szCs w:val="22"/>
        </w:rPr>
        <w:t>724 797 415</w:t>
      </w:r>
    </w:p>
    <w:p w14:paraId="4F5F76CC" w14:textId="2BC5776F" w:rsidR="006C6F2F" w:rsidRDefault="006C6F2F" w:rsidP="006C6F2F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E-mail: </w:t>
      </w:r>
      <w:r w:rsidR="00802723">
        <w:rPr>
          <w:rFonts w:ascii="Calibri" w:hAnsi="Calibri" w:cs="Arial"/>
          <w:sz w:val="22"/>
          <w:szCs w:val="22"/>
        </w:rPr>
        <w:t>miroslav.svarc@silnicelk.cz</w:t>
      </w:r>
    </w:p>
    <w:p w14:paraId="75DF4581" w14:textId="3A8A4931" w:rsidR="00E520A0" w:rsidRPr="005C0E1C" w:rsidRDefault="00E520A0" w:rsidP="00E520A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5C0E1C">
        <w:rPr>
          <w:rFonts w:ascii="Calibri" w:hAnsi="Calibri" w:cs="Arial"/>
          <w:sz w:val="22"/>
          <w:szCs w:val="22"/>
        </w:rPr>
        <w:t xml:space="preserve">Jméno a příjmení: </w:t>
      </w:r>
      <w:r w:rsidR="00802723">
        <w:rPr>
          <w:rFonts w:ascii="Calibri" w:hAnsi="Calibri" w:cs="Arial"/>
          <w:sz w:val="22"/>
          <w:szCs w:val="22"/>
        </w:rPr>
        <w:t>Štěpán Kopečný</w:t>
      </w:r>
    </w:p>
    <w:p w14:paraId="117A5C7A" w14:textId="48A4E104" w:rsidR="00E520A0" w:rsidRPr="005C0E1C" w:rsidRDefault="00E520A0" w:rsidP="00E520A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5C0E1C">
        <w:rPr>
          <w:rFonts w:ascii="Calibri" w:hAnsi="Calibri" w:cs="Arial"/>
          <w:sz w:val="22"/>
          <w:szCs w:val="22"/>
        </w:rPr>
        <w:t xml:space="preserve">Telefon: </w:t>
      </w:r>
      <w:r w:rsidR="005C0E1C" w:rsidRPr="005C0E1C">
        <w:rPr>
          <w:rFonts w:ascii="Calibri" w:hAnsi="Calibri" w:cs="Arial"/>
          <w:sz w:val="22"/>
          <w:szCs w:val="22"/>
        </w:rPr>
        <w:t xml:space="preserve">+420 </w:t>
      </w:r>
      <w:r w:rsidR="00802723">
        <w:rPr>
          <w:rFonts w:ascii="Calibri" w:hAnsi="Calibri" w:cs="Arial"/>
          <w:sz w:val="22"/>
          <w:szCs w:val="22"/>
        </w:rPr>
        <w:t>724 797 415</w:t>
      </w:r>
    </w:p>
    <w:p w14:paraId="39D31A8C" w14:textId="5FBD3FF1" w:rsidR="000F5371" w:rsidRPr="000F5371" w:rsidRDefault="00E520A0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5C0E1C">
        <w:rPr>
          <w:rFonts w:ascii="Calibri" w:hAnsi="Calibri" w:cs="Arial"/>
          <w:sz w:val="22"/>
          <w:szCs w:val="22"/>
        </w:rPr>
        <w:t xml:space="preserve">E-mail: </w:t>
      </w:r>
      <w:r w:rsidR="00802723">
        <w:rPr>
          <w:rFonts w:ascii="Calibri" w:hAnsi="Calibri" w:cs="Arial"/>
          <w:sz w:val="22"/>
          <w:szCs w:val="22"/>
        </w:rPr>
        <w:t>stepan.kopecny@silnicelk.cz</w:t>
      </w:r>
    </w:p>
    <w:p w14:paraId="72AE5216" w14:textId="77777777" w:rsidR="00F9069C" w:rsidRPr="00EA37C6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24900A82" w14:textId="77777777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A UKONČENÍ KUPNÍ SMLOUVY</w:t>
      </w:r>
    </w:p>
    <w:p w14:paraId="44EFE216" w14:textId="222AD03C" w:rsidR="00970ED1" w:rsidRPr="00BB527C" w:rsidRDefault="005C012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>P</w:t>
      </w:r>
      <w:r w:rsidR="00343595">
        <w:rPr>
          <w:rFonts w:ascii="Calibri" w:hAnsi="Calibri" w:cs="Arial"/>
          <w:sz w:val="22"/>
          <w:szCs w:val="22"/>
        </w:rPr>
        <w:t xml:space="preserve">rodávajícího s dodávkou </w:t>
      </w:r>
      <w:r w:rsidR="002F6C27">
        <w:rPr>
          <w:rFonts w:ascii="Calibri" w:hAnsi="Calibri" w:cs="Arial"/>
          <w:sz w:val="22"/>
          <w:szCs w:val="22"/>
        </w:rPr>
        <w:t xml:space="preserve">objednaného </w:t>
      </w:r>
      <w:r w:rsidR="00343595">
        <w:rPr>
          <w:rFonts w:ascii="Calibri" w:hAnsi="Calibri" w:cs="Arial"/>
          <w:sz w:val="22"/>
          <w:szCs w:val="22"/>
        </w:rPr>
        <w:t xml:space="preserve">Zboží </w:t>
      </w:r>
      <w:r w:rsidR="00970ED1"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970ED1" w:rsidRPr="009B74FD">
        <w:rPr>
          <w:rFonts w:ascii="Calibri" w:hAnsi="Calibri" w:cs="Arial"/>
          <w:sz w:val="22"/>
          <w:szCs w:val="22"/>
        </w:rPr>
        <w:t>0,</w:t>
      </w:r>
      <w:r w:rsidR="00BA57EF" w:rsidRPr="009B74FD">
        <w:rPr>
          <w:rFonts w:ascii="Calibri" w:hAnsi="Calibri" w:cs="Arial"/>
          <w:sz w:val="22"/>
          <w:szCs w:val="22"/>
        </w:rPr>
        <w:t>2</w:t>
      </w:r>
      <w:r w:rsidR="00EF6A02" w:rsidRPr="009B74FD">
        <w:rPr>
          <w:rFonts w:ascii="Calibri" w:hAnsi="Calibri" w:cs="Arial"/>
          <w:sz w:val="22"/>
          <w:szCs w:val="22"/>
        </w:rPr>
        <w:t xml:space="preserve"> </w:t>
      </w:r>
      <w:r w:rsidR="00970ED1" w:rsidRPr="009B74FD">
        <w:rPr>
          <w:rFonts w:ascii="Calibri" w:hAnsi="Calibri" w:cs="Arial"/>
          <w:sz w:val="22"/>
          <w:szCs w:val="22"/>
        </w:rPr>
        <w:t>%</w:t>
      </w:r>
      <w:r w:rsidR="00970ED1" w:rsidRPr="002B6C69">
        <w:rPr>
          <w:rFonts w:ascii="Calibri" w:hAnsi="Calibri" w:cs="Arial"/>
          <w:sz w:val="22"/>
          <w:szCs w:val="22"/>
        </w:rPr>
        <w:t xml:space="preserve"> </w:t>
      </w:r>
      <w:r w:rsidR="002F6C27" w:rsidRPr="002B6C69">
        <w:rPr>
          <w:rFonts w:ascii="Calibri" w:hAnsi="Calibri" w:cs="Arial"/>
          <w:sz w:val="22"/>
          <w:szCs w:val="22"/>
        </w:rPr>
        <w:t xml:space="preserve">za každý započatý den prodlení </w:t>
      </w:r>
      <w:r w:rsidR="00970ED1" w:rsidRPr="002B6C69">
        <w:rPr>
          <w:rFonts w:ascii="Calibri" w:hAnsi="Calibri" w:cs="Arial"/>
          <w:sz w:val="22"/>
          <w:szCs w:val="22"/>
        </w:rPr>
        <w:t>z</w:t>
      </w:r>
      <w:r w:rsidR="00C44368" w:rsidRPr="002B6C69">
        <w:rPr>
          <w:rFonts w:ascii="Calibri" w:hAnsi="Calibri" w:cs="Arial"/>
          <w:sz w:val="22"/>
          <w:szCs w:val="22"/>
        </w:rPr>
        <w:t xml:space="preserve"> kupní </w:t>
      </w:r>
      <w:r w:rsidR="00343595" w:rsidRPr="002B6C69">
        <w:rPr>
          <w:rFonts w:ascii="Calibri" w:hAnsi="Calibri" w:cs="Arial"/>
          <w:sz w:val="22"/>
          <w:szCs w:val="22"/>
        </w:rPr>
        <w:t xml:space="preserve">ceny </w:t>
      </w:r>
      <w:r w:rsidR="002F6C27" w:rsidRPr="002B6C69">
        <w:rPr>
          <w:rFonts w:ascii="Calibri" w:hAnsi="Calibri" w:cs="Arial"/>
          <w:sz w:val="22"/>
          <w:szCs w:val="22"/>
        </w:rPr>
        <w:t>Z</w:t>
      </w:r>
      <w:r w:rsidR="00343595"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včetně DPH</w:t>
      </w:r>
      <w:r w:rsidR="00343595" w:rsidRPr="002B6C69">
        <w:rPr>
          <w:rFonts w:ascii="Calibri" w:hAnsi="Calibri" w:cs="Arial"/>
          <w:sz w:val="22"/>
          <w:szCs w:val="22"/>
        </w:rPr>
        <w:t>,</w:t>
      </w:r>
      <w:r w:rsidR="00970ED1" w:rsidRPr="002B6C69">
        <w:rPr>
          <w:rFonts w:ascii="Calibri" w:hAnsi="Calibri" w:cs="Arial"/>
          <w:sz w:val="22"/>
          <w:szCs w:val="22"/>
        </w:rPr>
        <w:t xml:space="preserve"> s jehož dodáním je </w:t>
      </w:r>
      <w:r w:rsidRPr="002B6C69">
        <w:rPr>
          <w:rFonts w:ascii="Calibri" w:hAnsi="Calibri" w:cs="Arial"/>
          <w:sz w:val="22"/>
          <w:szCs w:val="22"/>
        </w:rPr>
        <w:t>P</w:t>
      </w:r>
      <w:r w:rsidR="00970ED1" w:rsidRPr="002B6C69">
        <w:rPr>
          <w:rFonts w:ascii="Calibri" w:hAnsi="Calibri" w:cs="Arial"/>
          <w:sz w:val="22"/>
          <w:szCs w:val="22"/>
        </w:rPr>
        <w:t>rodávající v</w:t>
      </w:r>
      <w:r w:rsidR="00E520A0" w:rsidRPr="002220EC">
        <w:rPr>
          <w:rFonts w:ascii="Calibri" w:hAnsi="Calibri" w:cs="Arial"/>
          <w:sz w:val="22"/>
          <w:szCs w:val="22"/>
        </w:rPr>
        <w:t> </w:t>
      </w:r>
      <w:r w:rsidR="00970ED1" w:rsidRPr="002220EC">
        <w:rPr>
          <w:rFonts w:ascii="Calibri" w:hAnsi="Calibri" w:cs="Arial"/>
          <w:sz w:val="22"/>
          <w:szCs w:val="22"/>
        </w:rPr>
        <w:t>prodlení</w:t>
      </w:r>
      <w:r w:rsidR="00E520A0" w:rsidRPr="002220EC">
        <w:rPr>
          <w:rFonts w:ascii="Calibri" w:hAnsi="Calibri" w:cs="Arial"/>
          <w:sz w:val="22"/>
          <w:szCs w:val="22"/>
        </w:rPr>
        <w:t>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4C294C8C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BA57EF" w:rsidRPr="007A1C4B">
        <w:rPr>
          <w:rFonts w:ascii="Calibri" w:hAnsi="Calibri" w:cs="Arial"/>
          <w:sz w:val="22"/>
          <w:szCs w:val="22"/>
        </w:rPr>
        <w:t>8.7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včetně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925AD88" w14:textId="77777777" w:rsidR="0022148B" w:rsidRPr="002B6C69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2B6C69">
        <w:rPr>
          <w:rFonts w:ascii="Calibri" w:hAnsi="Calibri" w:cs="Arial"/>
          <w:sz w:val="22"/>
          <w:szCs w:val="22"/>
        </w:rPr>
        <w:t>S</w:t>
      </w:r>
      <w:r w:rsidRPr="002B6C69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257EF860" w14:textId="52DA900E" w:rsidR="00E4334C" w:rsidRPr="002B6C69" w:rsidRDefault="002943A3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 xml:space="preserve">Od </w:t>
      </w:r>
      <w:r w:rsidR="004018FB">
        <w:rPr>
          <w:rFonts w:ascii="Calibri" w:hAnsi="Calibri" w:cs="Arial"/>
          <w:sz w:val="22"/>
          <w:szCs w:val="22"/>
        </w:rPr>
        <w:t>K</w:t>
      </w:r>
      <w:r w:rsidRPr="002B6C69">
        <w:rPr>
          <w:rFonts w:ascii="Calibri" w:hAnsi="Calibri" w:cs="Arial"/>
          <w:sz w:val="22"/>
          <w:szCs w:val="22"/>
        </w:rPr>
        <w:t xml:space="preserve">upní smlouvy uzavřené na základě této Smlouvy může kterákoli Smluvní strana odstoupit, dojde-li k podstatnému porušení smluvních povinností druhou Smluvní stranou. Účinky odstoupení od </w:t>
      </w:r>
      <w:r w:rsidR="004018FB">
        <w:rPr>
          <w:rFonts w:ascii="Calibri" w:hAnsi="Calibri" w:cs="Arial"/>
          <w:sz w:val="22"/>
          <w:szCs w:val="22"/>
        </w:rPr>
        <w:t>K</w:t>
      </w:r>
      <w:r w:rsidR="000F5371" w:rsidRPr="002B6C69">
        <w:rPr>
          <w:rFonts w:ascii="Calibri" w:hAnsi="Calibri" w:cs="Arial"/>
          <w:sz w:val="22"/>
          <w:szCs w:val="22"/>
        </w:rPr>
        <w:t>upní s</w:t>
      </w:r>
      <w:r w:rsidRPr="002B6C69">
        <w:rPr>
          <w:rFonts w:ascii="Calibri" w:hAnsi="Calibri" w:cs="Arial"/>
          <w:sz w:val="22"/>
          <w:szCs w:val="22"/>
        </w:rPr>
        <w:t xml:space="preserve">mlouvy nastanou dnem, kdy bude písemné odstoupení odstupující Smluvní strany doručeno druhé Smluvní straně. Za podstatné porušení smluvní povinnosti ve smyslu § 2002 se považuje zejména prodlení Prodávajícího s dodávkou konkrétního objednaného Zboží delší než 10 kalendářních dnů. V takovém případě je Prodávající povinen uhradit Kupujícímu veškeré náklady, které vynaložil na zajištění dodávky takového Zboží jiným dodavatelem.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43073E9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4018FB">
        <w:rPr>
          <w:rFonts w:ascii="Calibri" w:hAnsi="Calibri" w:cs="Arial"/>
          <w:sz w:val="22"/>
          <w:szCs w:val="22"/>
        </w:rPr>
        <w:t>12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18836F79" w14:textId="45A3B2E0" w:rsidR="00095953" w:rsidRDefault="00095953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opakované prodlení Prodávajícího s potvrzením objednávky ve sjednané lhůtě; </w:t>
      </w:r>
    </w:p>
    <w:p w14:paraId="7418BE21" w14:textId="19F0DAA1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 xml:space="preserve">opakované prodlení Prodávajícího s dodávkami </w:t>
      </w:r>
      <w:r>
        <w:rPr>
          <w:rFonts w:ascii="Calibri" w:hAnsi="Calibri" w:cs="Arial"/>
          <w:sz w:val="22"/>
          <w:szCs w:val="22"/>
        </w:rPr>
        <w:t>Z</w:t>
      </w:r>
      <w:r w:rsidRPr="004B5C14">
        <w:rPr>
          <w:rFonts w:ascii="Calibri" w:hAnsi="Calibri" w:cs="Arial"/>
          <w:sz w:val="22"/>
          <w:szCs w:val="22"/>
        </w:rPr>
        <w:t>boží, k nimž je podle Smlouvy, resp. je</w:t>
      </w:r>
      <w:r w:rsidR="00095953">
        <w:rPr>
          <w:rFonts w:ascii="Calibri" w:hAnsi="Calibri" w:cs="Arial"/>
          <w:sz w:val="22"/>
          <w:szCs w:val="22"/>
        </w:rPr>
        <w:t>dnotlivých Objednávek, povinen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66696CB4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prodlení </w:t>
      </w:r>
      <w:r w:rsidR="00DA5F4A">
        <w:rPr>
          <w:rFonts w:ascii="Calibri" w:hAnsi="Calibri" w:cs="Arial"/>
          <w:sz w:val="22"/>
          <w:szCs w:val="22"/>
        </w:rPr>
        <w:t>či dodání</w:t>
      </w:r>
      <w:r w:rsidR="00DA5F4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 považuje situace, kdy půjde alespoň o třetí případ takového prodlení</w:t>
      </w:r>
      <w:r w:rsidR="00DA5F4A" w:rsidRPr="004D07ED">
        <w:rPr>
          <w:rFonts w:ascii="Calibri" w:hAnsi="Calibri" w:cs="Arial"/>
          <w:sz w:val="22"/>
          <w:szCs w:val="22"/>
        </w:rPr>
        <w:t xml:space="preserve"> </w:t>
      </w:r>
      <w:r w:rsidR="00DA5F4A">
        <w:rPr>
          <w:rFonts w:ascii="Calibri" w:hAnsi="Calibri" w:cs="Arial"/>
          <w:sz w:val="22"/>
          <w:szCs w:val="22"/>
        </w:rPr>
        <w:t>či dodání</w:t>
      </w:r>
      <w:bookmarkStart w:id="4" w:name="_GoBack"/>
      <w:bookmarkEnd w:id="4"/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09480B27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objednané 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BA57EF">
        <w:rPr>
          <w:rFonts w:ascii="Calibri" w:hAnsi="Calibri" w:cs="Arial"/>
          <w:sz w:val="22"/>
          <w:szCs w:val="22"/>
        </w:rPr>
        <w:t xml:space="preserve"> Za opakované prodlení se považuje situace, kdy půjde alespoň o třetí případ takového prodlení v rámci 2 po sobě jdoucích kalendářních měsíců.</w:t>
      </w:r>
    </w:p>
    <w:p w14:paraId="5909C858" w14:textId="77777777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7271AC"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380C2C14" w14:textId="00DFC9D9" w:rsidR="00403B1C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 w:rsidR="004018FB"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4603C66B" w14:textId="77777777" w:rsidR="00685D6B" w:rsidRPr="00685D6B" w:rsidRDefault="00685D6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03DC4F2F" w14:textId="5DBC88D8" w:rsidR="005142A2" w:rsidRPr="00491765" w:rsidRDefault="005142A2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Smluvní strany v souladu s § 1</w:t>
      </w:r>
      <w:r w:rsidR="00491765" w:rsidRPr="00491765">
        <w:rPr>
          <w:rFonts w:ascii="Calibri" w:hAnsi="Calibri" w:cs="Arial"/>
          <w:sz w:val="22"/>
          <w:szCs w:val="22"/>
        </w:rPr>
        <w:t>801</w:t>
      </w:r>
      <w:r w:rsidRPr="00491765">
        <w:rPr>
          <w:rFonts w:ascii="Calibri" w:hAnsi="Calibri" w:cs="Arial"/>
          <w:sz w:val="22"/>
          <w:szCs w:val="22"/>
        </w:rPr>
        <w:t xml:space="preserve"> OZ vyl</w:t>
      </w:r>
      <w:r w:rsidR="00491765" w:rsidRPr="00491765">
        <w:rPr>
          <w:rFonts w:ascii="Calibri" w:hAnsi="Calibri" w:cs="Arial"/>
          <w:sz w:val="22"/>
          <w:szCs w:val="22"/>
        </w:rPr>
        <w:t>učují aplikaci ustanovení § 1799 a</w:t>
      </w:r>
      <w:r w:rsidRPr="00491765">
        <w:rPr>
          <w:rFonts w:ascii="Calibri" w:hAnsi="Calibri" w:cs="Arial"/>
          <w:sz w:val="22"/>
          <w:szCs w:val="22"/>
        </w:rPr>
        <w:t xml:space="preserve"> </w:t>
      </w:r>
      <w:r w:rsidR="00491765" w:rsidRPr="00491765">
        <w:rPr>
          <w:rFonts w:ascii="Calibri" w:hAnsi="Calibri" w:cs="Arial"/>
          <w:sz w:val="22"/>
          <w:szCs w:val="22"/>
        </w:rPr>
        <w:t>1800</w:t>
      </w:r>
      <w:r w:rsidR="00491765">
        <w:rPr>
          <w:rFonts w:ascii="Calibri" w:hAnsi="Calibri" w:cs="Arial"/>
          <w:sz w:val="22"/>
          <w:szCs w:val="22"/>
        </w:rPr>
        <w:t xml:space="preserve"> </w:t>
      </w:r>
      <w:r w:rsidRPr="00491765">
        <w:rPr>
          <w:rFonts w:ascii="Calibri" w:hAnsi="Calibri" w:cs="Arial"/>
          <w:sz w:val="22"/>
          <w:szCs w:val="22"/>
        </w:rPr>
        <w:t xml:space="preserve">OZ. </w:t>
      </w:r>
    </w:p>
    <w:p w14:paraId="19DFD7D5" w14:textId="35D67F7D" w:rsidR="00403B1C" w:rsidRDefault="009030B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 třetí osobu.</w:t>
      </w:r>
    </w:p>
    <w:p w14:paraId="3B67BB81" w14:textId="77777777" w:rsid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15911563" w14:textId="2D945F1E" w:rsidR="007271AC" w:rsidRPr="00EA37C6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Prodávající souhlasí s uveřejněním Smlouvy</w:t>
      </w:r>
      <w:r w:rsidR="004018FB">
        <w:rPr>
          <w:rFonts w:ascii="Calibri" w:hAnsi="Calibri" w:cs="Arial"/>
          <w:sz w:val="22"/>
          <w:szCs w:val="22"/>
        </w:rPr>
        <w:t>,</w:t>
      </w:r>
      <w:r w:rsidR="004018FB" w:rsidRPr="004018FB">
        <w:rPr>
          <w:rFonts w:ascii="Calibri" w:hAnsi="Calibri" w:cs="Arial"/>
          <w:sz w:val="22"/>
          <w:szCs w:val="22"/>
        </w:rPr>
        <w:t xml:space="preserve"> </w:t>
      </w:r>
      <w:r w:rsidR="004018FB">
        <w:rPr>
          <w:rFonts w:ascii="Calibri" w:hAnsi="Calibri" w:cs="Arial"/>
          <w:sz w:val="22"/>
          <w:szCs w:val="22"/>
        </w:rPr>
        <w:t>Kupních smluv a souvisejících informací</w:t>
      </w:r>
      <w:r w:rsidRPr="007271AC">
        <w:rPr>
          <w:rFonts w:ascii="Calibri" w:hAnsi="Calibri" w:cs="Arial"/>
          <w:sz w:val="22"/>
          <w:szCs w:val="22"/>
        </w:rPr>
        <w:t xml:space="preserve"> v souladu se </w:t>
      </w:r>
      <w:r w:rsidR="004018FB">
        <w:rPr>
          <w:rFonts w:ascii="Calibri" w:hAnsi="Calibri" w:cs="Arial"/>
          <w:sz w:val="22"/>
          <w:szCs w:val="22"/>
        </w:rPr>
        <w:t>zákonem č.</w:t>
      </w:r>
      <w:r w:rsidR="004018FB"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</w:t>
      </w:r>
      <w:r w:rsidR="004018FB">
        <w:rPr>
          <w:rFonts w:ascii="Calibri" w:hAnsi="Calibri" w:cs="Arial"/>
          <w:color w:val="000000"/>
          <w:sz w:val="22"/>
          <w:szCs w:val="22"/>
        </w:rPr>
        <w:lastRenderedPageBreak/>
        <w:t xml:space="preserve">zákonem </w:t>
      </w:r>
      <w:r w:rsidR="004018FB"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7271AC">
        <w:rPr>
          <w:rFonts w:ascii="Calibri" w:hAnsi="Calibri" w:cs="Arial"/>
          <w:sz w:val="22"/>
          <w:szCs w:val="22"/>
        </w:rPr>
        <w:t>.</w:t>
      </w:r>
    </w:p>
    <w:p w14:paraId="79EE426A" w14:textId="77777777" w:rsidR="00512C45" w:rsidRDefault="00512C45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12C45">
        <w:rPr>
          <w:rFonts w:ascii="Calibri" w:hAnsi="Calibri" w:cs="Arial"/>
          <w:sz w:val="22"/>
          <w:szCs w:val="22"/>
        </w:rPr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</w:t>
      </w:r>
      <w:r>
        <w:rPr>
          <w:rFonts w:ascii="Calibri" w:hAnsi="Calibri" w:cs="Arial"/>
          <w:sz w:val="22"/>
          <w:szCs w:val="22"/>
        </w:rPr>
        <w:t>.</w:t>
      </w:r>
      <w:r w:rsidRPr="00512C45">
        <w:rPr>
          <w:rFonts w:ascii="Calibri" w:hAnsi="Calibri" w:cs="Arial"/>
          <w:sz w:val="22"/>
          <w:szCs w:val="22"/>
        </w:rPr>
        <w:t xml:space="preserve"> 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 xml:space="preserve">Ing. Josef </w:t>
      </w:r>
      <w:proofErr w:type="spellStart"/>
      <w:r w:rsidRPr="006F5989">
        <w:rPr>
          <w:rFonts w:ascii="Calibri" w:hAnsi="Calibri" w:cs="Calibri"/>
          <w:b/>
          <w:bCs/>
          <w:sz w:val="22"/>
          <w:szCs w:val="22"/>
        </w:rPr>
        <w:t>Rechcígl</w:t>
      </w:r>
      <w:proofErr w:type="spellEnd"/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778391F4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Bude doplněno před podpisem smlouvy v souladu s nabídkou účastníka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5ED67850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5178A5E3" w:rsidR="00767BA1" w:rsidRPr="00111A5C" w:rsidRDefault="002B6C69" w:rsidP="00DC5CB6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5DC86" w15:done="0"/>
  <w15:commentEx w15:paraId="650F7174" w15:done="0"/>
  <w15:commentEx w15:paraId="0D99719C" w15:done="0"/>
  <w15:commentEx w15:paraId="61A72668" w15:done="0"/>
  <w15:commentEx w15:paraId="4B6A57FA" w15:done="0"/>
  <w15:commentEx w15:paraId="62406DE2" w15:paraIdParent="4B6A57FA" w15:done="0"/>
  <w15:commentEx w15:paraId="2767B0DC" w15:done="0"/>
  <w15:commentEx w15:paraId="78A0911A" w15:paraIdParent="2767B0DC" w15:done="0"/>
  <w15:commentEx w15:paraId="7780A5D1" w15:done="0"/>
  <w15:commentEx w15:paraId="05B18A7A" w15:paraIdParent="7780A5D1" w15:done="0"/>
  <w15:commentEx w15:paraId="63D91B13" w15:done="0"/>
  <w15:commentEx w15:paraId="0C80B9C0" w15:done="0"/>
  <w15:commentEx w15:paraId="1FB58A33" w15:paraIdParent="0C80B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E296" w14:textId="77777777" w:rsidR="00D227FB" w:rsidRDefault="00D227FB" w:rsidP="00FA5255">
      <w:r>
        <w:separator/>
      </w:r>
    </w:p>
  </w:endnote>
  <w:endnote w:type="continuationSeparator" w:id="0">
    <w:p w14:paraId="3CFDDFA7" w14:textId="77777777" w:rsidR="00D227FB" w:rsidRDefault="00D227FB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5F4A">
      <w:rPr>
        <w:rFonts w:ascii="Calibri" w:hAnsi="Calibri" w:cs="Calibri"/>
        <w:b/>
        <w:noProof/>
        <w:sz w:val="22"/>
        <w:szCs w:val="22"/>
      </w:rPr>
      <w:t>10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5F4A">
      <w:rPr>
        <w:rFonts w:ascii="Calibri" w:hAnsi="Calibri" w:cs="Calibri"/>
        <w:b/>
        <w:noProof/>
        <w:sz w:val="22"/>
        <w:szCs w:val="22"/>
      </w:rPr>
      <w:t>11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2283" w14:textId="77777777" w:rsidR="00D227FB" w:rsidRDefault="00D227FB" w:rsidP="00FA5255">
      <w:r>
        <w:separator/>
      </w:r>
    </w:p>
  </w:footnote>
  <w:footnote w:type="continuationSeparator" w:id="0">
    <w:p w14:paraId="7076789B" w14:textId="77777777" w:rsidR="00D227FB" w:rsidRDefault="00D227FB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én">
    <w15:presenceInfo w15:providerId="None" w15:userId="Petr Šé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5DDD"/>
    <w:rsid w:val="00005ED9"/>
    <w:rsid w:val="0001562A"/>
    <w:rsid w:val="000305DD"/>
    <w:rsid w:val="00030715"/>
    <w:rsid w:val="00041924"/>
    <w:rsid w:val="00044B63"/>
    <w:rsid w:val="00047108"/>
    <w:rsid w:val="00047A31"/>
    <w:rsid w:val="0005358D"/>
    <w:rsid w:val="00060D59"/>
    <w:rsid w:val="0006280E"/>
    <w:rsid w:val="00062A9F"/>
    <w:rsid w:val="00074071"/>
    <w:rsid w:val="00076E9A"/>
    <w:rsid w:val="00080545"/>
    <w:rsid w:val="0009280B"/>
    <w:rsid w:val="00095953"/>
    <w:rsid w:val="000A0D09"/>
    <w:rsid w:val="000A2521"/>
    <w:rsid w:val="000A6CC2"/>
    <w:rsid w:val="000B212C"/>
    <w:rsid w:val="000B63DA"/>
    <w:rsid w:val="000C0F91"/>
    <w:rsid w:val="000C439D"/>
    <w:rsid w:val="000C7D60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787C"/>
    <w:rsid w:val="001731DB"/>
    <w:rsid w:val="00180C72"/>
    <w:rsid w:val="001A2832"/>
    <w:rsid w:val="001B20C9"/>
    <w:rsid w:val="001B2C4B"/>
    <w:rsid w:val="001C3B8E"/>
    <w:rsid w:val="001C7193"/>
    <w:rsid w:val="001E28F7"/>
    <w:rsid w:val="001E608C"/>
    <w:rsid w:val="001F2ED4"/>
    <w:rsid w:val="001F5DF6"/>
    <w:rsid w:val="00204D37"/>
    <w:rsid w:val="00206D1F"/>
    <w:rsid w:val="00217B30"/>
    <w:rsid w:val="0022148B"/>
    <w:rsid w:val="002220EC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C3F25"/>
    <w:rsid w:val="002D55E3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7DB"/>
    <w:rsid w:val="00475109"/>
    <w:rsid w:val="00475222"/>
    <w:rsid w:val="004872E8"/>
    <w:rsid w:val="004916B0"/>
    <w:rsid w:val="00491765"/>
    <w:rsid w:val="00491C4B"/>
    <w:rsid w:val="00493B9C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3E14"/>
    <w:rsid w:val="004F404F"/>
    <w:rsid w:val="00512C45"/>
    <w:rsid w:val="005142A2"/>
    <w:rsid w:val="005248AC"/>
    <w:rsid w:val="005254EB"/>
    <w:rsid w:val="00586334"/>
    <w:rsid w:val="00587AE4"/>
    <w:rsid w:val="005C0129"/>
    <w:rsid w:val="005C0E1C"/>
    <w:rsid w:val="005D79DF"/>
    <w:rsid w:val="005E7C91"/>
    <w:rsid w:val="005F00A7"/>
    <w:rsid w:val="00601423"/>
    <w:rsid w:val="00605345"/>
    <w:rsid w:val="00621E05"/>
    <w:rsid w:val="00670457"/>
    <w:rsid w:val="00672A42"/>
    <w:rsid w:val="006750C6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A1C4B"/>
    <w:rsid w:val="007B32CB"/>
    <w:rsid w:val="007B34C0"/>
    <w:rsid w:val="007C08E1"/>
    <w:rsid w:val="007D0D51"/>
    <w:rsid w:val="007D68A9"/>
    <w:rsid w:val="007E37E6"/>
    <w:rsid w:val="00800779"/>
    <w:rsid w:val="00802723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71FC"/>
    <w:rsid w:val="0084448E"/>
    <w:rsid w:val="00845FC1"/>
    <w:rsid w:val="008536B0"/>
    <w:rsid w:val="00857F8A"/>
    <w:rsid w:val="008657E6"/>
    <w:rsid w:val="008672F1"/>
    <w:rsid w:val="0089454A"/>
    <w:rsid w:val="008A1A9A"/>
    <w:rsid w:val="008A2216"/>
    <w:rsid w:val="008A5A20"/>
    <w:rsid w:val="008B0AC2"/>
    <w:rsid w:val="008B1E09"/>
    <w:rsid w:val="008C0392"/>
    <w:rsid w:val="008C6F67"/>
    <w:rsid w:val="008D626C"/>
    <w:rsid w:val="008D79E1"/>
    <w:rsid w:val="008E162B"/>
    <w:rsid w:val="008F1F30"/>
    <w:rsid w:val="009030B4"/>
    <w:rsid w:val="00924AC7"/>
    <w:rsid w:val="00925B8D"/>
    <w:rsid w:val="00932050"/>
    <w:rsid w:val="009346D1"/>
    <w:rsid w:val="00940C72"/>
    <w:rsid w:val="009565CD"/>
    <w:rsid w:val="00970ED1"/>
    <w:rsid w:val="00991C27"/>
    <w:rsid w:val="009A24D9"/>
    <w:rsid w:val="009B74FD"/>
    <w:rsid w:val="009C2EC3"/>
    <w:rsid w:val="009F6000"/>
    <w:rsid w:val="00A01DA5"/>
    <w:rsid w:val="00A230E4"/>
    <w:rsid w:val="00A27403"/>
    <w:rsid w:val="00A30994"/>
    <w:rsid w:val="00A52BD8"/>
    <w:rsid w:val="00A60657"/>
    <w:rsid w:val="00A73052"/>
    <w:rsid w:val="00A730C7"/>
    <w:rsid w:val="00A97129"/>
    <w:rsid w:val="00A9769D"/>
    <w:rsid w:val="00AA2B10"/>
    <w:rsid w:val="00AA2BF5"/>
    <w:rsid w:val="00AB6904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46484"/>
    <w:rsid w:val="00B57D3A"/>
    <w:rsid w:val="00B6072B"/>
    <w:rsid w:val="00B6205D"/>
    <w:rsid w:val="00B7642C"/>
    <w:rsid w:val="00B76744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E04C9"/>
    <w:rsid w:val="00BF24A3"/>
    <w:rsid w:val="00C00AE1"/>
    <w:rsid w:val="00C06001"/>
    <w:rsid w:val="00C063A4"/>
    <w:rsid w:val="00C0649E"/>
    <w:rsid w:val="00C40D5C"/>
    <w:rsid w:val="00C44368"/>
    <w:rsid w:val="00C608FC"/>
    <w:rsid w:val="00C65A48"/>
    <w:rsid w:val="00C67A88"/>
    <w:rsid w:val="00C73D07"/>
    <w:rsid w:val="00C93FC5"/>
    <w:rsid w:val="00CA0669"/>
    <w:rsid w:val="00CC5792"/>
    <w:rsid w:val="00CC5819"/>
    <w:rsid w:val="00CE37FE"/>
    <w:rsid w:val="00D07DB7"/>
    <w:rsid w:val="00D119BB"/>
    <w:rsid w:val="00D12CC2"/>
    <w:rsid w:val="00D227FB"/>
    <w:rsid w:val="00D23028"/>
    <w:rsid w:val="00D27BF6"/>
    <w:rsid w:val="00D36C35"/>
    <w:rsid w:val="00D84C66"/>
    <w:rsid w:val="00D85787"/>
    <w:rsid w:val="00D9447D"/>
    <w:rsid w:val="00DA5F4A"/>
    <w:rsid w:val="00DB2EAD"/>
    <w:rsid w:val="00DC5CB6"/>
    <w:rsid w:val="00DC6CBD"/>
    <w:rsid w:val="00E0390D"/>
    <w:rsid w:val="00E04213"/>
    <w:rsid w:val="00E07497"/>
    <w:rsid w:val="00E14D4C"/>
    <w:rsid w:val="00E20946"/>
    <w:rsid w:val="00E20C1E"/>
    <w:rsid w:val="00E21F7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520A0"/>
    <w:rsid w:val="00E54949"/>
    <w:rsid w:val="00E67933"/>
    <w:rsid w:val="00E85C87"/>
    <w:rsid w:val="00E87D3B"/>
    <w:rsid w:val="00EA37C6"/>
    <w:rsid w:val="00EE2190"/>
    <w:rsid w:val="00EF6A02"/>
    <w:rsid w:val="00F066BA"/>
    <w:rsid w:val="00F26F08"/>
    <w:rsid w:val="00F31E60"/>
    <w:rsid w:val="00F559C6"/>
    <w:rsid w:val="00F744E4"/>
    <w:rsid w:val="00F9069C"/>
    <w:rsid w:val="00FA5255"/>
    <w:rsid w:val="00FB4974"/>
    <w:rsid w:val="00FB7E98"/>
    <w:rsid w:val="00FC142B"/>
    <w:rsid w:val="00FE584A"/>
    <w:rsid w:val="00FE746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map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2B73-64BD-48DE-8F1A-53944300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3521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5</cp:revision>
  <dcterms:created xsi:type="dcterms:W3CDTF">2018-05-23T15:30:00Z</dcterms:created>
  <dcterms:modified xsi:type="dcterms:W3CDTF">2018-05-25T11:42:00Z</dcterms:modified>
</cp:coreProperties>
</file>